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3DCE" w:rsidRPr="00F746B5" w:rsidRDefault="00513DCE" w:rsidP="00513DCE">
      <w:pPr>
        <w:pStyle w:val="HTML"/>
        <w:jc w:val="right"/>
        <w:rPr>
          <w:rFonts w:ascii="Times New Roman" w:hAnsi="Times New Roman" w:cs="Times New Roman"/>
          <w:sz w:val="26"/>
          <w:szCs w:val="26"/>
        </w:rPr>
      </w:pPr>
      <w:r w:rsidRPr="00F746B5">
        <w:rPr>
          <w:rFonts w:ascii="Times New Roman" w:hAnsi="Times New Roman" w:cs="Times New Roman"/>
          <w:sz w:val="26"/>
          <w:szCs w:val="26"/>
        </w:rPr>
        <w:t>Приложение № 15 к приказу АО «РЭС – Сервис»</w:t>
      </w:r>
    </w:p>
    <w:p w:rsidR="00513DCE" w:rsidRPr="00F746B5" w:rsidRDefault="00513DCE" w:rsidP="00513DCE">
      <w:pPr>
        <w:pStyle w:val="HTML"/>
        <w:jc w:val="right"/>
        <w:rPr>
          <w:rFonts w:ascii="Times New Roman" w:hAnsi="Times New Roman" w:cs="Times New Roman"/>
          <w:sz w:val="26"/>
          <w:szCs w:val="26"/>
        </w:rPr>
      </w:pPr>
      <w:r w:rsidRPr="00F746B5">
        <w:rPr>
          <w:rFonts w:ascii="Times New Roman" w:hAnsi="Times New Roman" w:cs="Times New Roman"/>
          <w:sz w:val="26"/>
          <w:szCs w:val="26"/>
        </w:rPr>
        <w:tab/>
      </w:r>
      <w:r w:rsidRPr="00F746B5">
        <w:rPr>
          <w:rFonts w:ascii="Times New Roman" w:hAnsi="Times New Roman" w:cs="Times New Roman"/>
          <w:sz w:val="26"/>
          <w:szCs w:val="26"/>
        </w:rPr>
        <w:tab/>
      </w:r>
      <w:r w:rsidRPr="00F746B5">
        <w:rPr>
          <w:rFonts w:ascii="Times New Roman" w:hAnsi="Times New Roman" w:cs="Times New Roman"/>
          <w:sz w:val="26"/>
          <w:szCs w:val="26"/>
        </w:rPr>
        <w:tab/>
      </w:r>
      <w:r w:rsidRPr="00F746B5">
        <w:rPr>
          <w:rFonts w:ascii="Times New Roman" w:hAnsi="Times New Roman" w:cs="Times New Roman"/>
          <w:sz w:val="26"/>
          <w:szCs w:val="26"/>
        </w:rPr>
        <w:tab/>
        <w:t xml:space="preserve"> от «30» августа  2022 г. №114-П</w:t>
      </w:r>
    </w:p>
    <w:p w:rsidR="00513DCE" w:rsidRPr="00F746B5" w:rsidRDefault="00513DCE" w:rsidP="00513DCE">
      <w:pPr>
        <w:pStyle w:val="HTML"/>
        <w:jc w:val="right"/>
        <w:rPr>
          <w:rFonts w:ascii="Times New Roman" w:hAnsi="Times New Roman" w:cs="Times New Roman"/>
          <w:sz w:val="26"/>
          <w:szCs w:val="26"/>
        </w:rPr>
      </w:pPr>
      <w:r w:rsidRPr="00F746B5">
        <w:rPr>
          <w:rFonts w:ascii="Times New Roman" w:hAnsi="Times New Roman" w:cs="Times New Roman"/>
          <w:sz w:val="26"/>
          <w:szCs w:val="26"/>
        </w:rPr>
        <w:t>О персональных данных</w:t>
      </w:r>
    </w:p>
    <w:p w:rsidR="00513DCE" w:rsidRPr="00F746B5" w:rsidRDefault="00513DCE" w:rsidP="00513DCE">
      <w:pPr>
        <w:pStyle w:val="11"/>
        <w:ind w:firstLine="0"/>
        <w:jc w:val="center"/>
        <w:rPr>
          <w:rFonts w:ascii="Times New Roman" w:hAnsi="Times New Roman" w:cs="Times New Roman"/>
          <w:color w:val="000000"/>
        </w:rPr>
      </w:pPr>
    </w:p>
    <w:p w:rsidR="00513DCE" w:rsidRPr="00F746B5" w:rsidRDefault="00513DCE" w:rsidP="00513DCE">
      <w:pPr>
        <w:pStyle w:val="11"/>
        <w:ind w:firstLine="0"/>
        <w:jc w:val="center"/>
        <w:rPr>
          <w:rFonts w:ascii="Times New Roman" w:hAnsi="Times New Roman" w:cs="Times New Roman"/>
        </w:rPr>
      </w:pPr>
      <w:r w:rsidRPr="00F746B5">
        <w:rPr>
          <w:rFonts w:ascii="Times New Roman" w:hAnsi="Times New Roman" w:cs="Times New Roman"/>
          <w:color w:val="000000"/>
        </w:rPr>
        <w:t>ПОЛИТИКА</w:t>
      </w:r>
    </w:p>
    <w:p w:rsidR="00513DCE" w:rsidRPr="00F746B5" w:rsidRDefault="00513DCE" w:rsidP="00513DCE">
      <w:pPr>
        <w:pStyle w:val="11"/>
        <w:spacing w:after="260"/>
        <w:ind w:firstLine="0"/>
        <w:jc w:val="center"/>
        <w:rPr>
          <w:rFonts w:ascii="Times New Roman" w:hAnsi="Times New Roman" w:cs="Times New Roman"/>
        </w:rPr>
      </w:pPr>
      <w:r w:rsidRPr="00F746B5">
        <w:rPr>
          <w:rFonts w:ascii="Times New Roman" w:hAnsi="Times New Roman" w:cs="Times New Roman"/>
          <w:color w:val="000000"/>
        </w:rPr>
        <w:t>в отношении обработки персональных данных</w:t>
      </w:r>
    </w:p>
    <w:p w:rsidR="00513DCE" w:rsidRPr="00F746B5" w:rsidRDefault="00513DCE" w:rsidP="00513DCE">
      <w:pPr>
        <w:pStyle w:val="11"/>
        <w:numPr>
          <w:ilvl w:val="0"/>
          <w:numId w:val="1"/>
        </w:numPr>
        <w:tabs>
          <w:tab w:val="left" w:pos="270"/>
        </w:tabs>
        <w:spacing w:after="260" w:line="240" w:lineRule="auto"/>
        <w:jc w:val="center"/>
        <w:rPr>
          <w:rFonts w:ascii="Times New Roman" w:hAnsi="Times New Roman" w:cs="Times New Roman"/>
        </w:rPr>
      </w:pPr>
      <w:bookmarkStart w:id="0" w:name="bookmark0"/>
      <w:bookmarkEnd w:id="0"/>
      <w:r w:rsidRPr="00F746B5">
        <w:rPr>
          <w:rFonts w:ascii="Times New Roman" w:hAnsi="Times New Roman" w:cs="Times New Roman"/>
          <w:color w:val="000000"/>
        </w:rPr>
        <w:t>Общие положения</w:t>
      </w:r>
    </w:p>
    <w:p w:rsidR="00513DCE" w:rsidRPr="00F746B5" w:rsidRDefault="00513DCE" w:rsidP="00513DCE">
      <w:pPr>
        <w:pStyle w:val="11"/>
        <w:numPr>
          <w:ilvl w:val="1"/>
          <w:numId w:val="1"/>
        </w:numPr>
        <w:tabs>
          <w:tab w:val="left" w:pos="1330"/>
        </w:tabs>
        <w:spacing w:line="240" w:lineRule="auto"/>
        <w:ind w:firstLine="860"/>
        <w:jc w:val="both"/>
        <w:rPr>
          <w:rFonts w:ascii="Times New Roman" w:hAnsi="Times New Roman" w:cs="Times New Roman"/>
        </w:rPr>
      </w:pPr>
      <w:bookmarkStart w:id="1" w:name="bookmark1"/>
      <w:bookmarkEnd w:id="1"/>
      <w:r w:rsidRPr="00F746B5">
        <w:rPr>
          <w:rFonts w:ascii="Times New Roman" w:hAnsi="Times New Roman" w:cs="Times New Roman"/>
          <w:color w:val="000000"/>
        </w:rPr>
        <w:t xml:space="preserve">Политика в отношении обработки персональных данных в </w:t>
      </w:r>
      <w:r w:rsidRPr="00F746B5">
        <w:rPr>
          <w:rFonts w:ascii="Times New Roman" w:hAnsi="Times New Roman" w:cs="Times New Roman"/>
        </w:rPr>
        <w:t>АО «РЭС - Сервис»</w:t>
      </w:r>
      <w:r w:rsidRPr="00F746B5">
        <w:rPr>
          <w:rFonts w:ascii="Times New Roman" w:hAnsi="Times New Roman" w:cs="Times New Roman"/>
          <w:color w:val="000000"/>
        </w:rPr>
        <w:t xml:space="preserve"> разработана в соответствии с Конституцией Российской Федерации, Трудовым кодексом Российской Федерации, Федеральным законом от 27.07.2006 № 149-ФЗ «Об информации, информационных технологий и о защите информации», Федеральным законом от 27.07.2006 № 152-ФЗ «О персональных данных» (далее - Федеральный закон «О персональных данных»), постановлением Правительства Российской Федерации от 01.11.2012 № 1119 «Об утверждении требований к защите персональных данных при их обработке в информационных системах персональных данных», постановлением Правительства Российской Федерации от 15 сентября 2008 года № 687 «Об утверждении Положения об особенностях обработки персональных данных, осуществляемой без использования средств автоматизации», приказом ФСТЭК России от 18.02.2013 года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и другими нормативными правовыми актами, регулирующими отношения, связанные с обработкой персональных данных.</w:t>
      </w:r>
    </w:p>
    <w:p w:rsidR="00513DCE" w:rsidRPr="00F746B5" w:rsidRDefault="00513DCE" w:rsidP="00513DCE">
      <w:pPr>
        <w:pStyle w:val="11"/>
        <w:numPr>
          <w:ilvl w:val="1"/>
          <w:numId w:val="1"/>
        </w:numPr>
        <w:tabs>
          <w:tab w:val="left" w:pos="1326"/>
        </w:tabs>
        <w:spacing w:line="240" w:lineRule="auto"/>
        <w:ind w:firstLine="860"/>
        <w:jc w:val="both"/>
        <w:rPr>
          <w:rFonts w:ascii="Times New Roman" w:hAnsi="Times New Roman" w:cs="Times New Roman"/>
        </w:rPr>
      </w:pPr>
      <w:bookmarkStart w:id="2" w:name="bookmark2"/>
      <w:bookmarkEnd w:id="2"/>
      <w:r w:rsidRPr="00F746B5">
        <w:rPr>
          <w:rFonts w:ascii="Times New Roman" w:hAnsi="Times New Roman" w:cs="Times New Roman"/>
          <w:color w:val="000000"/>
        </w:rPr>
        <w:t xml:space="preserve">Политика определяет порядок и условия обработки персональных данных в </w:t>
      </w:r>
      <w:r w:rsidRPr="00F746B5">
        <w:rPr>
          <w:rFonts w:ascii="Times New Roman" w:hAnsi="Times New Roman" w:cs="Times New Roman"/>
        </w:rPr>
        <w:t>АО «РЭС - Сервис»</w:t>
      </w:r>
      <w:r w:rsidRPr="00F746B5">
        <w:rPr>
          <w:rFonts w:ascii="Times New Roman" w:hAnsi="Times New Roman" w:cs="Times New Roman"/>
          <w:color w:val="000000"/>
        </w:rPr>
        <w:t xml:space="preserve"> с использованием средств автоматизации и без использования таких средств.</w:t>
      </w:r>
    </w:p>
    <w:p w:rsidR="00513DCE" w:rsidRPr="00F746B5" w:rsidRDefault="00513DCE" w:rsidP="00513DCE">
      <w:pPr>
        <w:pStyle w:val="11"/>
        <w:numPr>
          <w:ilvl w:val="1"/>
          <w:numId w:val="1"/>
        </w:numPr>
        <w:tabs>
          <w:tab w:val="left" w:pos="1326"/>
        </w:tabs>
        <w:spacing w:line="240" w:lineRule="auto"/>
        <w:ind w:firstLine="860"/>
        <w:jc w:val="both"/>
        <w:rPr>
          <w:rFonts w:ascii="Times New Roman" w:hAnsi="Times New Roman" w:cs="Times New Roman"/>
        </w:rPr>
      </w:pPr>
      <w:bookmarkStart w:id="3" w:name="bookmark3"/>
      <w:bookmarkEnd w:id="3"/>
      <w:r w:rsidRPr="00F746B5">
        <w:rPr>
          <w:rFonts w:ascii="Times New Roman" w:hAnsi="Times New Roman" w:cs="Times New Roman"/>
          <w:color w:val="000000"/>
        </w:rPr>
        <w:t xml:space="preserve">Политика подлежит пересмотру в ходе периодического анализа со стороны руководства </w:t>
      </w:r>
      <w:r w:rsidRPr="00F746B5">
        <w:rPr>
          <w:rFonts w:ascii="Times New Roman" w:hAnsi="Times New Roman" w:cs="Times New Roman"/>
        </w:rPr>
        <w:t>АО «РЭС - Сервис»</w:t>
      </w:r>
      <w:r w:rsidRPr="00F746B5">
        <w:rPr>
          <w:rFonts w:ascii="Times New Roman" w:hAnsi="Times New Roman" w:cs="Times New Roman"/>
          <w:color w:val="000000"/>
        </w:rPr>
        <w:t>, а также в случаях изменения законодательства Российской Федерации в области обеспечения безопасности персональных данных (далее - ПДн).</w:t>
      </w:r>
    </w:p>
    <w:p w:rsidR="00513DCE" w:rsidRPr="00F746B5" w:rsidRDefault="00513DCE" w:rsidP="00513DCE">
      <w:pPr>
        <w:pStyle w:val="11"/>
        <w:numPr>
          <w:ilvl w:val="1"/>
          <w:numId w:val="1"/>
        </w:numPr>
        <w:tabs>
          <w:tab w:val="left" w:pos="1321"/>
        </w:tabs>
        <w:spacing w:after="260" w:line="240" w:lineRule="auto"/>
        <w:ind w:firstLine="860"/>
        <w:jc w:val="both"/>
        <w:rPr>
          <w:rFonts w:ascii="Times New Roman" w:hAnsi="Times New Roman" w:cs="Times New Roman"/>
        </w:rPr>
      </w:pPr>
      <w:bookmarkStart w:id="4" w:name="bookmark4"/>
      <w:bookmarkEnd w:id="4"/>
      <w:r w:rsidRPr="00F746B5">
        <w:rPr>
          <w:rFonts w:ascii="Times New Roman" w:hAnsi="Times New Roman" w:cs="Times New Roman"/>
          <w:color w:val="000000"/>
        </w:rPr>
        <w:t xml:space="preserve">Политика подлежит опубликованию на официальном сайте </w:t>
      </w:r>
      <w:r w:rsidRPr="00F746B5">
        <w:rPr>
          <w:rFonts w:ascii="Times New Roman" w:hAnsi="Times New Roman" w:cs="Times New Roman"/>
        </w:rPr>
        <w:t>АО «РЭС - Сервис»</w:t>
      </w:r>
      <w:r w:rsidRPr="00F746B5">
        <w:rPr>
          <w:rFonts w:ascii="Times New Roman" w:hAnsi="Times New Roman" w:cs="Times New Roman"/>
          <w:color w:val="000000"/>
        </w:rPr>
        <w:t xml:space="preserve"> в течение 10 дней после её утверждения.</w:t>
      </w:r>
    </w:p>
    <w:p w:rsidR="00513DCE" w:rsidRPr="00F746B5" w:rsidRDefault="00513DCE" w:rsidP="00513DCE">
      <w:pPr>
        <w:pStyle w:val="11"/>
        <w:numPr>
          <w:ilvl w:val="0"/>
          <w:numId w:val="1"/>
        </w:numPr>
        <w:tabs>
          <w:tab w:val="left" w:pos="294"/>
        </w:tabs>
        <w:spacing w:after="260" w:line="240" w:lineRule="auto"/>
        <w:jc w:val="center"/>
        <w:rPr>
          <w:rFonts w:ascii="Times New Roman" w:hAnsi="Times New Roman" w:cs="Times New Roman"/>
        </w:rPr>
      </w:pPr>
      <w:bookmarkStart w:id="5" w:name="bookmark5"/>
      <w:bookmarkEnd w:id="5"/>
      <w:r w:rsidRPr="00F746B5">
        <w:rPr>
          <w:rFonts w:ascii="Times New Roman" w:hAnsi="Times New Roman" w:cs="Times New Roman"/>
          <w:color w:val="000000"/>
        </w:rPr>
        <w:t>Основные понятия, используемые в настоящей Политике</w:t>
      </w:r>
    </w:p>
    <w:p w:rsidR="00513DCE" w:rsidRPr="00F746B5" w:rsidRDefault="00513DCE" w:rsidP="00513DCE">
      <w:pPr>
        <w:pStyle w:val="11"/>
        <w:numPr>
          <w:ilvl w:val="1"/>
          <w:numId w:val="1"/>
        </w:numPr>
        <w:tabs>
          <w:tab w:val="left" w:pos="1177"/>
        </w:tabs>
        <w:spacing w:line="240" w:lineRule="auto"/>
        <w:ind w:firstLine="720"/>
        <w:jc w:val="both"/>
        <w:rPr>
          <w:rFonts w:ascii="Times New Roman" w:hAnsi="Times New Roman" w:cs="Times New Roman"/>
        </w:rPr>
      </w:pPr>
      <w:bookmarkStart w:id="6" w:name="bookmark6"/>
      <w:bookmarkEnd w:id="6"/>
      <w:r w:rsidRPr="00F746B5">
        <w:rPr>
          <w:rFonts w:ascii="Times New Roman" w:hAnsi="Times New Roman" w:cs="Times New Roman"/>
          <w:color w:val="000000"/>
        </w:rPr>
        <w:t>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513DCE" w:rsidRPr="00F746B5" w:rsidRDefault="00513DCE" w:rsidP="00513DCE">
      <w:pPr>
        <w:pStyle w:val="11"/>
        <w:numPr>
          <w:ilvl w:val="1"/>
          <w:numId w:val="1"/>
        </w:numPr>
        <w:tabs>
          <w:tab w:val="left" w:pos="1177"/>
        </w:tabs>
        <w:spacing w:line="240" w:lineRule="auto"/>
        <w:ind w:firstLine="720"/>
        <w:jc w:val="both"/>
        <w:rPr>
          <w:rFonts w:ascii="Times New Roman" w:hAnsi="Times New Roman" w:cs="Times New Roman"/>
        </w:rPr>
      </w:pPr>
      <w:bookmarkStart w:id="7" w:name="bookmark7"/>
      <w:bookmarkEnd w:id="7"/>
      <w:r w:rsidRPr="00F746B5">
        <w:rPr>
          <w:rFonts w:ascii="Times New Roman" w:hAnsi="Times New Roman" w:cs="Times New Roman"/>
          <w:color w:val="000000"/>
        </w:rPr>
        <w:t>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513DCE" w:rsidRPr="00F746B5" w:rsidRDefault="00513DCE" w:rsidP="00513DCE">
      <w:pPr>
        <w:pStyle w:val="11"/>
        <w:numPr>
          <w:ilvl w:val="1"/>
          <w:numId w:val="1"/>
        </w:numPr>
        <w:tabs>
          <w:tab w:val="left" w:pos="1177"/>
        </w:tabs>
        <w:spacing w:line="240" w:lineRule="auto"/>
        <w:ind w:firstLine="720"/>
        <w:jc w:val="both"/>
        <w:rPr>
          <w:rFonts w:ascii="Times New Roman" w:hAnsi="Times New Roman" w:cs="Times New Roman"/>
        </w:rPr>
      </w:pPr>
      <w:bookmarkStart w:id="8" w:name="bookmark8"/>
      <w:bookmarkEnd w:id="8"/>
      <w:r w:rsidRPr="00F746B5">
        <w:rPr>
          <w:rFonts w:ascii="Times New Roman" w:hAnsi="Times New Roman" w:cs="Times New Roman"/>
          <w:color w:val="000000"/>
        </w:rPr>
        <w:t>Автоматизированная обработка персональных данных - обработка персональных данных с помощью средств вычислительной техники.</w:t>
      </w:r>
    </w:p>
    <w:p w:rsidR="00513DCE" w:rsidRPr="00F746B5" w:rsidRDefault="00513DCE" w:rsidP="00513DCE">
      <w:pPr>
        <w:pStyle w:val="11"/>
        <w:numPr>
          <w:ilvl w:val="1"/>
          <w:numId w:val="1"/>
        </w:numPr>
        <w:tabs>
          <w:tab w:val="left" w:pos="1177"/>
        </w:tabs>
        <w:spacing w:line="240" w:lineRule="auto"/>
        <w:ind w:firstLine="720"/>
        <w:jc w:val="both"/>
        <w:rPr>
          <w:rFonts w:ascii="Times New Roman" w:hAnsi="Times New Roman" w:cs="Times New Roman"/>
        </w:rPr>
      </w:pPr>
      <w:bookmarkStart w:id="9" w:name="bookmark9"/>
      <w:bookmarkEnd w:id="9"/>
      <w:r w:rsidRPr="00F746B5">
        <w:rPr>
          <w:rFonts w:ascii="Times New Roman" w:hAnsi="Times New Roman" w:cs="Times New Roman"/>
          <w:color w:val="000000"/>
        </w:rPr>
        <w:lastRenderedPageBreak/>
        <w:t>Распространение персональных данных - действия, направленные на раскрытие персональных данных неопределенному кругу лиц.</w:t>
      </w:r>
    </w:p>
    <w:p w:rsidR="00513DCE" w:rsidRPr="00F746B5" w:rsidRDefault="00513DCE" w:rsidP="00513DCE">
      <w:pPr>
        <w:pStyle w:val="11"/>
        <w:numPr>
          <w:ilvl w:val="1"/>
          <w:numId w:val="1"/>
        </w:numPr>
        <w:tabs>
          <w:tab w:val="left" w:pos="1177"/>
        </w:tabs>
        <w:spacing w:line="240" w:lineRule="auto"/>
        <w:ind w:firstLine="720"/>
        <w:jc w:val="both"/>
        <w:rPr>
          <w:rFonts w:ascii="Times New Roman" w:hAnsi="Times New Roman" w:cs="Times New Roman"/>
        </w:rPr>
      </w:pPr>
      <w:r w:rsidRPr="00F746B5">
        <w:rPr>
          <w:rFonts w:ascii="Times New Roman" w:hAnsi="Times New Roman" w:cs="Times New Roman"/>
          <w:color w:val="000000"/>
        </w:rPr>
        <w:t>Предоставление персональных данных - действия, направленные на раскрытие персональных данных определенному лицу или определенному кругу лиц.</w:t>
      </w:r>
    </w:p>
    <w:p w:rsidR="00513DCE" w:rsidRPr="00F746B5" w:rsidRDefault="00513DCE" w:rsidP="00513DCE">
      <w:pPr>
        <w:pStyle w:val="11"/>
        <w:numPr>
          <w:ilvl w:val="1"/>
          <w:numId w:val="1"/>
        </w:numPr>
        <w:tabs>
          <w:tab w:val="left" w:pos="1191"/>
        </w:tabs>
        <w:spacing w:line="240" w:lineRule="auto"/>
        <w:ind w:firstLine="720"/>
        <w:jc w:val="both"/>
        <w:rPr>
          <w:rFonts w:ascii="Times New Roman" w:hAnsi="Times New Roman" w:cs="Times New Roman"/>
        </w:rPr>
      </w:pPr>
      <w:r w:rsidRPr="00F746B5">
        <w:rPr>
          <w:rFonts w:ascii="Times New Roman" w:hAnsi="Times New Roman" w:cs="Times New Roman"/>
          <w:color w:val="000000"/>
        </w:rPr>
        <w:t>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513DCE" w:rsidRPr="00F746B5" w:rsidRDefault="00513DCE" w:rsidP="00513DCE">
      <w:pPr>
        <w:pStyle w:val="11"/>
        <w:numPr>
          <w:ilvl w:val="1"/>
          <w:numId w:val="1"/>
        </w:numPr>
        <w:tabs>
          <w:tab w:val="left" w:pos="1200"/>
        </w:tabs>
        <w:spacing w:line="240" w:lineRule="auto"/>
        <w:ind w:firstLine="720"/>
        <w:jc w:val="both"/>
        <w:rPr>
          <w:rFonts w:ascii="Times New Roman" w:hAnsi="Times New Roman" w:cs="Times New Roman"/>
        </w:rPr>
      </w:pPr>
      <w:r w:rsidRPr="00F746B5">
        <w:rPr>
          <w:rFonts w:ascii="Times New Roman" w:hAnsi="Times New Roman" w:cs="Times New Roman"/>
          <w:color w:val="000000"/>
        </w:rPr>
        <w:t>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513DCE" w:rsidRPr="00F746B5" w:rsidRDefault="00513DCE" w:rsidP="00513DCE">
      <w:pPr>
        <w:pStyle w:val="11"/>
        <w:numPr>
          <w:ilvl w:val="1"/>
          <w:numId w:val="1"/>
        </w:numPr>
        <w:tabs>
          <w:tab w:val="left" w:pos="1191"/>
        </w:tabs>
        <w:spacing w:line="240" w:lineRule="auto"/>
        <w:ind w:firstLine="720"/>
        <w:jc w:val="both"/>
        <w:rPr>
          <w:rFonts w:ascii="Times New Roman" w:hAnsi="Times New Roman" w:cs="Times New Roman"/>
        </w:rPr>
      </w:pPr>
      <w:r w:rsidRPr="00F746B5">
        <w:rPr>
          <w:rFonts w:ascii="Times New Roman" w:hAnsi="Times New Roman" w:cs="Times New Roman"/>
          <w:color w:val="000000"/>
        </w:rPr>
        <w:t>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513DCE" w:rsidRPr="00F746B5" w:rsidRDefault="00513DCE" w:rsidP="00513DCE">
      <w:pPr>
        <w:pStyle w:val="11"/>
        <w:numPr>
          <w:ilvl w:val="1"/>
          <w:numId w:val="1"/>
        </w:numPr>
        <w:tabs>
          <w:tab w:val="left" w:pos="1200"/>
        </w:tabs>
        <w:spacing w:line="240" w:lineRule="auto"/>
        <w:ind w:firstLine="720"/>
        <w:jc w:val="both"/>
        <w:rPr>
          <w:rFonts w:ascii="Times New Roman" w:hAnsi="Times New Roman" w:cs="Times New Roman"/>
        </w:rPr>
      </w:pPr>
      <w:r w:rsidRPr="00F746B5">
        <w:rPr>
          <w:rFonts w:ascii="Times New Roman" w:hAnsi="Times New Roman" w:cs="Times New Roman"/>
          <w:color w:val="000000"/>
        </w:rPr>
        <w:t>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513DCE" w:rsidRPr="00F746B5" w:rsidRDefault="00513DCE" w:rsidP="00513DCE">
      <w:pPr>
        <w:pStyle w:val="11"/>
        <w:numPr>
          <w:ilvl w:val="1"/>
          <w:numId w:val="1"/>
        </w:numPr>
        <w:tabs>
          <w:tab w:val="left" w:pos="1315"/>
        </w:tabs>
        <w:spacing w:after="260" w:line="240" w:lineRule="auto"/>
        <w:ind w:firstLine="720"/>
        <w:jc w:val="both"/>
        <w:rPr>
          <w:rFonts w:ascii="Times New Roman" w:hAnsi="Times New Roman" w:cs="Times New Roman"/>
        </w:rPr>
      </w:pPr>
      <w:r w:rsidRPr="00F746B5">
        <w:rPr>
          <w:rFonts w:ascii="Times New Roman" w:hAnsi="Times New Roman" w:cs="Times New Roman"/>
          <w:color w:val="000000"/>
        </w:rPr>
        <w:t>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513DCE" w:rsidRPr="00F746B5" w:rsidRDefault="00513DCE" w:rsidP="00513DCE">
      <w:pPr>
        <w:pStyle w:val="11"/>
        <w:numPr>
          <w:ilvl w:val="0"/>
          <w:numId w:val="1"/>
        </w:numPr>
        <w:tabs>
          <w:tab w:val="left" w:pos="303"/>
        </w:tabs>
        <w:spacing w:after="260" w:line="240" w:lineRule="auto"/>
        <w:jc w:val="center"/>
        <w:rPr>
          <w:rFonts w:ascii="Times New Roman" w:hAnsi="Times New Roman" w:cs="Times New Roman"/>
        </w:rPr>
      </w:pPr>
      <w:r w:rsidRPr="00F746B5">
        <w:rPr>
          <w:rFonts w:ascii="Times New Roman" w:hAnsi="Times New Roman" w:cs="Times New Roman"/>
          <w:color w:val="000000"/>
        </w:rPr>
        <w:t>Цели и правовые основания обработки персональных данных</w:t>
      </w:r>
    </w:p>
    <w:p w:rsidR="00513DCE" w:rsidRPr="00F746B5" w:rsidRDefault="00513DCE" w:rsidP="00513DCE">
      <w:pPr>
        <w:pStyle w:val="11"/>
        <w:ind w:firstLine="720"/>
        <w:jc w:val="both"/>
        <w:rPr>
          <w:rFonts w:ascii="Times New Roman" w:hAnsi="Times New Roman" w:cs="Times New Roman"/>
        </w:rPr>
      </w:pPr>
      <w:r w:rsidRPr="00F746B5">
        <w:rPr>
          <w:rFonts w:ascii="Times New Roman" w:hAnsi="Times New Roman" w:cs="Times New Roman"/>
          <w:color w:val="000000"/>
        </w:rPr>
        <w:t xml:space="preserve">Обработка ПДн осуществляется </w:t>
      </w:r>
      <w:r w:rsidRPr="00F746B5">
        <w:rPr>
          <w:rFonts w:ascii="Times New Roman" w:hAnsi="Times New Roman" w:cs="Times New Roman"/>
        </w:rPr>
        <w:t>АО «РЭС - Сервис»</w:t>
      </w:r>
      <w:r w:rsidRPr="00F746B5">
        <w:rPr>
          <w:rFonts w:ascii="Times New Roman" w:hAnsi="Times New Roman" w:cs="Times New Roman"/>
          <w:color w:val="000000"/>
        </w:rPr>
        <w:t xml:space="preserve"> в следующих целях:</w:t>
      </w:r>
    </w:p>
    <w:p w:rsidR="00513DCE" w:rsidRPr="00F746B5" w:rsidRDefault="00513DCE" w:rsidP="00513DCE">
      <w:pPr>
        <w:pStyle w:val="11"/>
        <w:ind w:firstLine="580"/>
        <w:jc w:val="both"/>
        <w:rPr>
          <w:rFonts w:ascii="Times New Roman" w:hAnsi="Times New Roman" w:cs="Times New Roman"/>
          <w:color w:val="000000"/>
        </w:rPr>
      </w:pPr>
      <w:r w:rsidRPr="00F746B5">
        <w:rPr>
          <w:rFonts w:ascii="Times New Roman" w:hAnsi="Times New Roman" w:cs="Times New Roman"/>
          <w:color w:val="000000"/>
        </w:rPr>
        <w:t xml:space="preserve">- кадровое обеспечение деятельности Общества и исполнения трудового законодательства РФ; </w:t>
      </w:r>
    </w:p>
    <w:p w:rsidR="00513DCE" w:rsidRPr="00F746B5" w:rsidRDefault="00513DCE" w:rsidP="00513DCE">
      <w:pPr>
        <w:pStyle w:val="11"/>
        <w:ind w:firstLine="580"/>
        <w:jc w:val="both"/>
        <w:rPr>
          <w:rFonts w:ascii="Times New Roman" w:hAnsi="Times New Roman" w:cs="Times New Roman"/>
          <w:color w:val="000000"/>
        </w:rPr>
      </w:pPr>
      <w:r w:rsidRPr="00F746B5">
        <w:rPr>
          <w:rFonts w:ascii="Times New Roman" w:hAnsi="Times New Roman" w:cs="Times New Roman"/>
          <w:color w:val="000000"/>
        </w:rPr>
        <w:t>- формирование общедоступных источников персональных данных, а именно размещение на доске почета АО</w:t>
      </w:r>
      <w:r w:rsidR="003A1A1E">
        <w:rPr>
          <w:rFonts w:ascii="Times New Roman" w:hAnsi="Times New Roman" w:cs="Times New Roman"/>
          <w:color w:val="000000"/>
        </w:rPr>
        <w:t xml:space="preserve"> </w:t>
      </w:r>
      <w:r w:rsidRPr="00F746B5">
        <w:rPr>
          <w:rFonts w:ascii="Times New Roman" w:hAnsi="Times New Roman" w:cs="Times New Roman"/>
          <w:color w:val="000000"/>
        </w:rPr>
        <w:t xml:space="preserve">"РЭС - Сервис"; </w:t>
      </w:r>
    </w:p>
    <w:p w:rsidR="00513DCE" w:rsidRPr="00F746B5" w:rsidRDefault="00513DCE" w:rsidP="00513DCE">
      <w:pPr>
        <w:pStyle w:val="11"/>
        <w:ind w:firstLine="580"/>
        <w:jc w:val="both"/>
        <w:rPr>
          <w:rFonts w:ascii="Times New Roman" w:hAnsi="Times New Roman" w:cs="Times New Roman"/>
          <w:color w:val="000000"/>
        </w:rPr>
      </w:pPr>
      <w:r w:rsidRPr="00F746B5">
        <w:rPr>
          <w:rFonts w:ascii="Times New Roman" w:hAnsi="Times New Roman" w:cs="Times New Roman"/>
          <w:color w:val="000000"/>
        </w:rPr>
        <w:t xml:space="preserve">- предоставление гарантий и компенсаций, установленных действующим законодательством и локальными нормативными актами АО "РЭС - Сервис"; </w:t>
      </w:r>
    </w:p>
    <w:p w:rsidR="00513DCE" w:rsidRPr="00F746B5" w:rsidRDefault="00513DCE" w:rsidP="00513DCE">
      <w:pPr>
        <w:pStyle w:val="11"/>
        <w:ind w:firstLine="580"/>
        <w:jc w:val="both"/>
        <w:rPr>
          <w:rFonts w:ascii="Times New Roman" w:hAnsi="Times New Roman" w:cs="Times New Roman"/>
          <w:color w:val="000000"/>
        </w:rPr>
      </w:pPr>
      <w:r w:rsidRPr="00F746B5">
        <w:rPr>
          <w:rFonts w:ascii="Times New Roman" w:hAnsi="Times New Roman" w:cs="Times New Roman"/>
          <w:color w:val="000000"/>
        </w:rPr>
        <w:t xml:space="preserve">- организации бухгалтерского учета, налоговой отчетности и начисления заработной платы; </w:t>
      </w:r>
    </w:p>
    <w:p w:rsidR="00513DCE" w:rsidRPr="00F746B5" w:rsidRDefault="00513DCE" w:rsidP="00513DCE">
      <w:pPr>
        <w:pStyle w:val="11"/>
        <w:ind w:firstLine="580"/>
        <w:jc w:val="both"/>
        <w:rPr>
          <w:rFonts w:ascii="Times New Roman" w:hAnsi="Times New Roman" w:cs="Times New Roman"/>
          <w:color w:val="000000"/>
        </w:rPr>
      </w:pPr>
      <w:r w:rsidRPr="00F746B5">
        <w:rPr>
          <w:rFonts w:ascii="Times New Roman" w:hAnsi="Times New Roman" w:cs="Times New Roman"/>
          <w:color w:val="000000"/>
        </w:rPr>
        <w:t>- исполнение дого</w:t>
      </w:r>
      <w:bookmarkStart w:id="10" w:name="_GoBack"/>
      <w:bookmarkEnd w:id="10"/>
      <w:r w:rsidRPr="00F746B5">
        <w:rPr>
          <w:rFonts w:ascii="Times New Roman" w:hAnsi="Times New Roman" w:cs="Times New Roman"/>
          <w:color w:val="000000"/>
        </w:rPr>
        <w:t xml:space="preserve">воров, стороной которых являются субъекты персональных данных, а также заключение договоров по инициативе субъектов персональных данных, осуществление досудебной и судебной работы; </w:t>
      </w:r>
    </w:p>
    <w:p w:rsidR="00513DCE" w:rsidRPr="00F746B5" w:rsidRDefault="00513DCE" w:rsidP="00513DCE">
      <w:pPr>
        <w:pStyle w:val="11"/>
        <w:ind w:firstLine="580"/>
        <w:jc w:val="both"/>
        <w:rPr>
          <w:rFonts w:ascii="Times New Roman" w:hAnsi="Times New Roman" w:cs="Times New Roman"/>
          <w:color w:val="000000"/>
        </w:rPr>
      </w:pPr>
      <w:r w:rsidRPr="00F746B5">
        <w:rPr>
          <w:rFonts w:ascii="Times New Roman" w:hAnsi="Times New Roman" w:cs="Times New Roman"/>
          <w:color w:val="000000"/>
        </w:rPr>
        <w:t xml:space="preserve">- поиск и подбор кандидатов на замещение вакантных должностей; рассмотрение заявлений, предложений, претензий и жалоб; </w:t>
      </w:r>
    </w:p>
    <w:p w:rsidR="00513DCE" w:rsidRPr="00F746B5" w:rsidRDefault="00513DCE" w:rsidP="00513DCE">
      <w:pPr>
        <w:pStyle w:val="11"/>
        <w:ind w:firstLine="580"/>
        <w:jc w:val="both"/>
        <w:rPr>
          <w:rFonts w:ascii="Times New Roman" w:hAnsi="Times New Roman" w:cs="Times New Roman"/>
          <w:color w:val="000000"/>
        </w:rPr>
      </w:pPr>
      <w:r w:rsidRPr="00F746B5">
        <w:rPr>
          <w:rFonts w:ascii="Times New Roman" w:hAnsi="Times New Roman" w:cs="Times New Roman"/>
          <w:color w:val="000000"/>
        </w:rPr>
        <w:t xml:space="preserve">- осуществление уставных функций Общества; </w:t>
      </w:r>
    </w:p>
    <w:p w:rsidR="00513DCE" w:rsidRPr="00F746B5" w:rsidRDefault="00513DCE" w:rsidP="00513DCE">
      <w:pPr>
        <w:pStyle w:val="11"/>
        <w:ind w:firstLine="580"/>
        <w:jc w:val="both"/>
        <w:rPr>
          <w:rFonts w:ascii="Times New Roman" w:hAnsi="Times New Roman" w:cs="Times New Roman"/>
          <w:color w:val="000000"/>
        </w:rPr>
      </w:pPr>
      <w:r w:rsidRPr="00F746B5">
        <w:rPr>
          <w:rFonts w:ascii="Times New Roman" w:hAnsi="Times New Roman" w:cs="Times New Roman"/>
          <w:color w:val="000000"/>
        </w:rPr>
        <w:t>- информирование.</w:t>
      </w:r>
    </w:p>
    <w:p w:rsidR="003A1A1E" w:rsidRDefault="00513DCE" w:rsidP="003A1A1E">
      <w:pPr>
        <w:pStyle w:val="11"/>
        <w:ind w:firstLine="580"/>
        <w:jc w:val="both"/>
        <w:rPr>
          <w:rFonts w:ascii="Times New Roman" w:hAnsi="Times New Roman" w:cs="Times New Roman"/>
          <w:color w:val="000000"/>
        </w:rPr>
      </w:pPr>
      <w:r w:rsidRPr="00F746B5">
        <w:rPr>
          <w:rFonts w:ascii="Times New Roman" w:hAnsi="Times New Roman" w:cs="Times New Roman"/>
          <w:color w:val="000000"/>
        </w:rPr>
        <w:t xml:space="preserve">Обработка ПДн осуществляется </w:t>
      </w:r>
      <w:r w:rsidRPr="00F746B5">
        <w:rPr>
          <w:rFonts w:ascii="Times New Roman" w:hAnsi="Times New Roman" w:cs="Times New Roman"/>
        </w:rPr>
        <w:t>АО «РЭС - Сервис»</w:t>
      </w:r>
      <w:r w:rsidRPr="00F746B5">
        <w:rPr>
          <w:rFonts w:ascii="Times New Roman" w:hAnsi="Times New Roman" w:cs="Times New Roman"/>
          <w:color w:val="000000"/>
        </w:rPr>
        <w:t xml:space="preserve"> на основании следующих нормативно-правовых актов:</w:t>
      </w:r>
    </w:p>
    <w:p w:rsidR="003A1A1E" w:rsidRPr="003A1A1E" w:rsidRDefault="003A1A1E" w:rsidP="003A1A1E">
      <w:pPr>
        <w:pStyle w:val="11"/>
        <w:numPr>
          <w:ilvl w:val="0"/>
          <w:numId w:val="2"/>
        </w:numPr>
        <w:tabs>
          <w:tab w:val="left" w:pos="1140"/>
        </w:tabs>
        <w:spacing w:line="240" w:lineRule="auto"/>
        <w:ind w:firstLine="720"/>
        <w:jc w:val="both"/>
        <w:rPr>
          <w:rFonts w:ascii="Times New Roman" w:hAnsi="Times New Roman" w:cs="Times New Roman"/>
          <w:color w:val="000000"/>
        </w:rPr>
      </w:pPr>
      <w:r w:rsidRPr="003A1A1E">
        <w:rPr>
          <w:rFonts w:ascii="Times New Roman" w:hAnsi="Times New Roman" w:cs="Times New Roman"/>
          <w:color w:val="000000"/>
        </w:rPr>
        <w:t>Конституция Российской Федерации (принята всенародным голосованием 12.12.1993 с изменениями, одобренными в ходе общероссийского голосования 01.07.2020)</w:t>
      </w:r>
    </w:p>
    <w:p w:rsidR="00513DCE" w:rsidRPr="00F746B5" w:rsidRDefault="00513DCE" w:rsidP="00513DCE">
      <w:pPr>
        <w:pStyle w:val="11"/>
        <w:numPr>
          <w:ilvl w:val="0"/>
          <w:numId w:val="2"/>
        </w:numPr>
        <w:tabs>
          <w:tab w:val="left" w:pos="1140"/>
        </w:tabs>
        <w:spacing w:line="240" w:lineRule="auto"/>
        <w:ind w:firstLine="720"/>
        <w:jc w:val="both"/>
        <w:rPr>
          <w:rFonts w:ascii="Times New Roman" w:hAnsi="Times New Roman" w:cs="Times New Roman"/>
        </w:rPr>
      </w:pPr>
      <w:r w:rsidRPr="00F746B5">
        <w:rPr>
          <w:rFonts w:ascii="Times New Roman" w:hAnsi="Times New Roman" w:cs="Times New Roman"/>
          <w:color w:val="000000"/>
        </w:rPr>
        <w:t xml:space="preserve">Трудовой кодекс Российской Федерации (Федеральный закон от </w:t>
      </w:r>
      <w:r w:rsidRPr="00F746B5">
        <w:rPr>
          <w:rFonts w:ascii="Times New Roman" w:hAnsi="Times New Roman" w:cs="Times New Roman"/>
          <w:color w:val="000000"/>
        </w:rPr>
        <w:lastRenderedPageBreak/>
        <w:t>30.12.2001 № 197-ФЗ);</w:t>
      </w:r>
    </w:p>
    <w:p w:rsidR="00513DCE" w:rsidRPr="00F746B5" w:rsidRDefault="00513DCE" w:rsidP="00513DCE">
      <w:pPr>
        <w:pStyle w:val="11"/>
        <w:numPr>
          <w:ilvl w:val="0"/>
          <w:numId w:val="2"/>
        </w:numPr>
        <w:tabs>
          <w:tab w:val="left" w:pos="1140"/>
        </w:tabs>
        <w:spacing w:line="240" w:lineRule="auto"/>
        <w:ind w:firstLine="720"/>
        <w:jc w:val="both"/>
        <w:rPr>
          <w:rFonts w:ascii="Times New Roman" w:hAnsi="Times New Roman" w:cs="Times New Roman"/>
        </w:rPr>
      </w:pPr>
      <w:r w:rsidRPr="00F746B5">
        <w:rPr>
          <w:rFonts w:ascii="Times New Roman" w:hAnsi="Times New Roman" w:cs="Times New Roman"/>
          <w:color w:val="000000"/>
        </w:rPr>
        <w:t>Налоговый кодекс Российской Федерации (Федеральный закон от 05.08.2000 № 117-ФЗ);</w:t>
      </w:r>
    </w:p>
    <w:p w:rsidR="00513DCE" w:rsidRPr="00F746B5" w:rsidRDefault="00513DCE" w:rsidP="00513DCE">
      <w:pPr>
        <w:pStyle w:val="11"/>
        <w:numPr>
          <w:ilvl w:val="0"/>
          <w:numId w:val="2"/>
        </w:numPr>
        <w:tabs>
          <w:tab w:val="left" w:pos="1140"/>
        </w:tabs>
        <w:spacing w:line="240" w:lineRule="auto"/>
        <w:ind w:firstLine="720"/>
        <w:jc w:val="both"/>
        <w:rPr>
          <w:rFonts w:ascii="Times New Roman" w:hAnsi="Times New Roman" w:cs="Times New Roman"/>
        </w:rPr>
      </w:pPr>
      <w:r w:rsidRPr="00F746B5">
        <w:rPr>
          <w:rFonts w:ascii="Times New Roman" w:hAnsi="Times New Roman" w:cs="Times New Roman"/>
          <w:color w:val="000000"/>
        </w:rPr>
        <w:t>Федеральный закон «Об обязательном пенсионном страховании в Российской Федерации» от 15.12.2001 № 167-ФЗ;</w:t>
      </w:r>
    </w:p>
    <w:p w:rsidR="00513DCE" w:rsidRPr="00F746B5" w:rsidRDefault="00513DCE" w:rsidP="00513DCE">
      <w:pPr>
        <w:pStyle w:val="11"/>
        <w:numPr>
          <w:ilvl w:val="0"/>
          <w:numId w:val="2"/>
        </w:numPr>
        <w:tabs>
          <w:tab w:val="left" w:pos="1140"/>
        </w:tabs>
        <w:spacing w:line="240" w:lineRule="auto"/>
        <w:ind w:firstLine="720"/>
        <w:jc w:val="both"/>
        <w:rPr>
          <w:rFonts w:ascii="Times New Roman" w:hAnsi="Times New Roman" w:cs="Times New Roman"/>
        </w:rPr>
      </w:pPr>
      <w:r w:rsidRPr="00F746B5">
        <w:rPr>
          <w:rFonts w:ascii="Times New Roman" w:hAnsi="Times New Roman" w:cs="Times New Roman"/>
          <w:color w:val="000000"/>
        </w:rPr>
        <w:t>Федеральный закон «О воинской обязанности и военной службе» от 28.03.1998 № 53-ФЗ;</w:t>
      </w:r>
    </w:p>
    <w:p w:rsidR="00513DCE" w:rsidRPr="00F746B5" w:rsidRDefault="00513DCE" w:rsidP="00513DCE">
      <w:pPr>
        <w:pStyle w:val="11"/>
        <w:numPr>
          <w:ilvl w:val="0"/>
          <w:numId w:val="2"/>
        </w:numPr>
        <w:tabs>
          <w:tab w:val="left" w:pos="1140"/>
        </w:tabs>
        <w:spacing w:line="240" w:lineRule="auto"/>
        <w:ind w:firstLine="720"/>
        <w:jc w:val="both"/>
        <w:rPr>
          <w:rFonts w:ascii="Times New Roman" w:hAnsi="Times New Roman" w:cs="Times New Roman"/>
        </w:rPr>
      </w:pPr>
      <w:r w:rsidRPr="00F746B5">
        <w:rPr>
          <w:rFonts w:ascii="Times New Roman" w:hAnsi="Times New Roman" w:cs="Times New Roman"/>
          <w:color w:val="000000"/>
        </w:rPr>
        <w:t>Федеральный закон «О социальной защите инвалидов в Российской Федерации» от 24.11.1995 № 181-ФЗ;</w:t>
      </w:r>
    </w:p>
    <w:p w:rsidR="00513DCE" w:rsidRPr="00F746B5" w:rsidRDefault="00513DCE" w:rsidP="00513DCE">
      <w:pPr>
        <w:pStyle w:val="11"/>
        <w:numPr>
          <w:ilvl w:val="0"/>
          <w:numId w:val="2"/>
        </w:numPr>
        <w:tabs>
          <w:tab w:val="left" w:pos="1140"/>
        </w:tabs>
        <w:spacing w:line="240" w:lineRule="auto"/>
        <w:ind w:firstLine="720"/>
        <w:jc w:val="both"/>
        <w:rPr>
          <w:rFonts w:ascii="Times New Roman" w:hAnsi="Times New Roman" w:cs="Times New Roman"/>
        </w:rPr>
      </w:pPr>
      <w:r w:rsidRPr="00F746B5">
        <w:rPr>
          <w:rFonts w:ascii="Times New Roman" w:hAnsi="Times New Roman" w:cs="Times New Roman"/>
          <w:color w:val="000000"/>
        </w:rPr>
        <w:t>Федеральный закон «О безопасности дорожного движения» от 10.12.1995 № 196-ФЗ;</w:t>
      </w:r>
    </w:p>
    <w:p w:rsidR="00513DCE" w:rsidRPr="00F746B5" w:rsidRDefault="00513DCE" w:rsidP="00513DCE">
      <w:pPr>
        <w:pStyle w:val="11"/>
        <w:numPr>
          <w:ilvl w:val="0"/>
          <w:numId w:val="2"/>
        </w:numPr>
        <w:tabs>
          <w:tab w:val="left" w:pos="1140"/>
        </w:tabs>
        <w:spacing w:line="240" w:lineRule="auto"/>
        <w:ind w:firstLine="720"/>
        <w:jc w:val="both"/>
        <w:rPr>
          <w:rFonts w:ascii="Times New Roman" w:hAnsi="Times New Roman" w:cs="Times New Roman"/>
        </w:rPr>
      </w:pPr>
      <w:r w:rsidRPr="00F746B5">
        <w:rPr>
          <w:rFonts w:ascii="Times New Roman" w:hAnsi="Times New Roman" w:cs="Times New Roman"/>
          <w:color w:val="000000"/>
        </w:rPr>
        <w:t>Федеральный закон «Об индивидуальном (персонифицированном) учете в системе обязательного пенсионного страхования» от 01.04.1996 № 27-ФЗ;</w:t>
      </w:r>
    </w:p>
    <w:p w:rsidR="00513DCE" w:rsidRPr="00F746B5" w:rsidRDefault="00513DCE" w:rsidP="00513DCE">
      <w:pPr>
        <w:pStyle w:val="11"/>
        <w:numPr>
          <w:ilvl w:val="0"/>
          <w:numId w:val="2"/>
        </w:numPr>
        <w:tabs>
          <w:tab w:val="left" w:pos="1140"/>
        </w:tabs>
        <w:spacing w:line="240" w:lineRule="auto"/>
        <w:ind w:firstLine="720"/>
        <w:jc w:val="both"/>
        <w:rPr>
          <w:rFonts w:ascii="Times New Roman" w:hAnsi="Times New Roman" w:cs="Times New Roman"/>
        </w:rPr>
      </w:pPr>
      <w:r w:rsidRPr="00F746B5">
        <w:rPr>
          <w:rFonts w:ascii="Times New Roman" w:hAnsi="Times New Roman" w:cs="Times New Roman"/>
          <w:color w:val="000000"/>
        </w:rPr>
        <w:t>Федеральный закон «О бухгалтерском учете» от 06.12.2011 № 402-ФЗ;</w:t>
      </w:r>
    </w:p>
    <w:p w:rsidR="00513DCE" w:rsidRPr="00F746B5" w:rsidRDefault="00513DCE" w:rsidP="00513DCE">
      <w:pPr>
        <w:pStyle w:val="11"/>
        <w:numPr>
          <w:ilvl w:val="0"/>
          <w:numId w:val="2"/>
        </w:numPr>
        <w:tabs>
          <w:tab w:val="left" w:pos="1140"/>
        </w:tabs>
        <w:spacing w:line="240" w:lineRule="auto"/>
        <w:ind w:firstLine="720"/>
        <w:jc w:val="both"/>
        <w:rPr>
          <w:rFonts w:ascii="Times New Roman" w:hAnsi="Times New Roman" w:cs="Times New Roman"/>
        </w:rPr>
      </w:pPr>
      <w:r w:rsidRPr="00F746B5">
        <w:rPr>
          <w:rFonts w:ascii="Times New Roman" w:hAnsi="Times New Roman" w:cs="Times New Roman"/>
          <w:color w:val="000000"/>
        </w:rPr>
        <w:t>Постановление Правительства РФ «Об утверждении Положения о воинском учете» от 27.11.2006 № 719;</w:t>
      </w:r>
    </w:p>
    <w:p w:rsidR="00513DCE" w:rsidRPr="00F746B5" w:rsidRDefault="00513DCE" w:rsidP="00513DCE">
      <w:pPr>
        <w:pStyle w:val="11"/>
        <w:numPr>
          <w:ilvl w:val="0"/>
          <w:numId w:val="2"/>
        </w:numPr>
        <w:tabs>
          <w:tab w:val="left" w:pos="1140"/>
        </w:tabs>
        <w:spacing w:line="240" w:lineRule="auto"/>
        <w:ind w:firstLine="720"/>
        <w:jc w:val="both"/>
        <w:rPr>
          <w:rFonts w:ascii="Times New Roman" w:hAnsi="Times New Roman" w:cs="Times New Roman"/>
        </w:rPr>
      </w:pPr>
      <w:r w:rsidRPr="00F746B5">
        <w:rPr>
          <w:rFonts w:ascii="Times New Roman" w:hAnsi="Times New Roman" w:cs="Times New Roman"/>
          <w:color w:val="000000"/>
        </w:rPr>
        <w:t>Постановление Правительства РФ от 27 декабря 2004 г. №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r w:rsidRPr="00F746B5">
        <w:rPr>
          <w:rFonts w:ascii="Times New Roman" w:hAnsi="Times New Roman" w:cs="Times New Roman"/>
        </w:rPr>
        <w:t>;</w:t>
      </w:r>
    </w:p>
    <w:p w:rsidR="00513DCE" w:rsidRPr="00F746B5" w:rsidRDefault="00513DCE" w:rsidP="00513DCE">
      <w:pPr>
        <w:pStyle w:val="11"/>
        <w:numPr>
          <w:ilvl w:val="0"/>
          <w:numId w:val="2"/>
        </w:numPr>
        <w:tabs>
          <w:tab w:val="left" w:pos="1140"/>
        </w:tabs>
        <w:spacing w:line="240" w:lineRule="auto"/>
        <w:ind w:firstLine="709"/>
        <w:jc w:val="both"/>
        <w:rPr>
          <w:rFonts w:ascii="Times New Roman" w:hAnsi="Times New Roman" w:cs="Times New Roman"/>
        </w:rPr>
      </w:pPr>
      <w:r w:rsidRPr="00F746B5">
        <w:rPr>
          <w:rFonts w:ascii="Times New Roman" w:hAnsi="Times New Roman" w:cs="Times New Roman"/>
        </w:rPr>
        <w:t>Лицензия Федеральной службы по надзору в сфере природопользования (72)-9426-Т от 28.07.2020 на осуществление деятельности по сбору, транспортированию, обработке, утилизации, обезвреживанию, размещению отходов 1-4 класса опасности;</w:t>
      </w:r>
    </w:p>
    <w:p w:rsidR="00513DCE" w:rsidRPr="00F746B5" w:rsidRDefault="00513DCE" w:rsidP="00513DCE">
      <w:pPr>
        <w:pStyle w:val="11"/>
        <w:numPr>
          <w:ilvl w:val="0"/>
          <w:numId w:val="2"/>
        </w:numPr>
        <w:tabs>
          <w:tab w:val="left" w:pos="1135"/>
        </w:tabs>
        <w:spacing w:line="240" w:lineRule="auto"/>
        <w:ind w:firstLine="720"/>
        <w:jc w:val="both"/>
        <w:rPr>
          <w:rFonts w:ascii="Times New Roman" w:hAnsi="Times New Roman" w:cs="Times New Roman"/>
        </w:rPr>
      </w:pPr>
      <w:r w:rsidRPr="00F746B5">
        <w:rPr>
          <w:rFonts w:ascii="Times New Roman" w:hAnsi="Times New Roman" w:cs="Times New Roman"/>
          <w:color w:val="000000"/>
        </w:rPr>
        <w:t>Закон Ханты-Мансийского автономного округа - Югры «О гарантиях трудовой занятости инвалидов в Ханты-Мансийском автономном округе - Югре» от 23.12.2004 № 89-оз;</w:t>
      </w:r>
    </w:p>
    <w:p w:rsidR="00513DCE" w:rsidRPr="00F746B5" w:rsidRDefault="00513DCE" w:rsidP="00513DCE">
      <w:pPr>
        <w:pStyle w:val="11"/>
        <w:numPr>
          <w:ilvl w:val="0"/>
          <w:numId w:val="2"/>
        </w:numPr>
        <w:tabs>
          <w:tab w:val="left" w:pos="1135"/>
        </w:tabs>
        <w:spacing w:line="240" w:lineRule="auto"/>
        <w:ind w:firstLine="720"/>
        <w:jc w:val="both"/>
        <w:rPr>
          <w:rFonts w:ascii="Times New Roman" w:hAnsi="Times New Roman" w:cs="Times New Roman"/>
        </w:rPr>
      </w:pPr>
      <w:bookmarkStart w:id="11" w:name="bookmark34"/>
      <w:bookmarkEnd w:id="11"/>
      <w:r w:rsidRPr="00F746B5">
        <w:rPr>
          <w:rFonts w:ascii="Times New Roman" w:hAnsi="Times New Roman" w:cs="Times New Roman"/>
          <w:color w:val="000000"/>
        </w:rPr>
        <w:t xml:space="preserve">Устав </w:t>
      </w:r>
      <w:r w:rsidRPr="00F746B5">
        <w:rPr>
          <w:rFonts w:ascii="Times New Roman" w:hAnsi="Times New Roman" w:cs="Times New Roman"/>
        </w:rPr>
        <w:t>АО «РЭС – Сервис»</w:t>
      </w:r>
      <w:r w:rsidRPr="00F746B5">
        <w:rPr>
          <w:rFonts w:ascii="Times New Roman" w:hAnsi="Times New Roman" w:cs="Times New Roman"/>
          <w:color w:val="000000"/>
        </w:rPr>
        <w:t xml:space="preserve"> </w:t>
      </w:r>
      <w:r w:rsidRPr="00F746B5">
        <w:rPr>
          <w:rFonts w:ascii="Times New Roman" w:hAnsi="Times New Roman" w:cs="Times New Roman"/>
        </w:rPr>
        <w:t xml:space="preserve">утвержденный решением единственного акционера Акционерного общества «Городские электрические сети» города Пыть-Ях № 26 </w:t>
      </w:r>
      <w:r w:rsidRPr="00F746B5">
        <w:rPr>
          <w:rFonts w:ascii="Times New Roman" w:hAnsi="Times New Roman" w:cs="Times New Roman"/>
          <w:color w:val="000000"/>
        </w:rPr>
        <w:t xml:space="preserve">от </w:t>
      </w:r>
      <w:r w:rsidRPr="00F746B5">
        <w:rPr>
          <w:rFonts w:ascii="Times New Roman" w:hAnsi="Times New Roman" w:cs="Times New Roman"/>
        </w:rPr>
        <w:t>«10» января 2020 года</w:t>
      </w:r>
      <w:r w:rsidRPr="00F746B5">
        <w:rPr>
          <w:rFonts w:ascii="Times New Roman" w:hAnsi="Times New Roman" w:cs="Times New Roman"/>
          <w:color w:val="000000"/>
        </w:rPr>
        <w:t>;</w:t>
      </w:r>
    </w:p>
    <w:p w:rsidR="00513DCE" w:rsidRPr="00F746B5" w:rsidRDefault="00513DCE" w:rsidP="00513DCE">
      <w:pPr>
        <w:pStyle w:val="11"/>
        <w:numPr>
          <w:ilvl w:val="0"/>
          <w:numId w:val="2"/>
        </w:numPr>
        <w:tabs>
          <w:tab w:val="left" w:pos="1135"/>
        </w:tabs>
        <w:spacing w:after="260" w:line="240" w:lineRule="auto"/>
        <w:ind w:firstLine="720"/>
        <w:jc w:val="both"/>
        <w:rPr>
          <w:rFonts w:ascii="Times New Roman" w:hAnsi="Times New Roman" w:cs="Times New Roman"/>
        </w:rPr>
      </w:pPr>
      <w:r w:rsidRPr="00F746B5">
        <w:rPr>
          <w:rFonts w:ascii="Times New Roman" w:hAnsi="Times New Roman" w:cs="Times New Roman"/>
          <w:color w:val="000000"/>
        </w:rPr>
        <w:t>Согласие субъекта персональных данных.</w:t>
      </w:r>
    </w:p>
    <w:p w:rsidR="00513DCE" w:rsidRPr="00F746B5" w:rsidRDefault="00513DCE" w:rsidP="00513DCE">
      <w:pPr>
        <w:pStyle w:val="11"/>
        <w:numPr>
          <w:ilvl w:val="0"/>
          <w:numId w:val="1"/>
        </w:numPr>
        <w:tabs>
          <w:tab w:val="left" w:pos="307"/>
        </w:tabs>
        <w:spacing w:after="260" w:line="240" w:lineRule="auto"/>
        <w:jc w:val="center"/>
        <w:rPr>
          <w:rFonts w:ascii="Times New Roman" w:hAnsi="Times New Roman" w:cs="Times New Roman"/>
        </w:rPr>
      </w:pPr>
      <w:r w:rsidRPr="00F746B5">
        <w:rPr>
          <w:rFonts w:ascii="Times New Roman" w:hAnsi="Times New Roman" w:cs="Times New Roman"/>
          <w:color w:val="000000"/>
        </w:rPr>
        <w:t>Категории субъектов, персональные данные которых обрабатываются</w:t>
      </w:r>
    </w:p>
    <w:p w:rsidR="00513DCE" w:rsidRPr="00F746B5" w:rsidRDefault="00513DCE" w:rsidP="00513DCE">
      <w:pPr>
        <w:pStyle w:val="11"/>
        <w:ind w:firstLine="720"/>
        <w:jc w:val="both"/>
        <w:rPr>
          <w:rFonts w:ascii="Times New Roman" w:hAnsi="Times New Roman" w:cs="Times New Roman"/>
        </w:rPr>
      </w:pPr>
      <w:r w:rsidRPr="00F746B5">
        <w:rPr>
          <w:rFonts w:ascii="Times New Roman" w:hAnsi="Times New Roman" w:cs="Times New Roman"/>
          <w:color w:val="000000"/>
        </w:rPr>
        <w:t xml:space="preserve">В соответствии с целями обработки ПДн, указанными в п. 3. настоящей Политики, в </w:t>
      </w:r>
      <w:r w:rsidRPr="00F746B5">
        <w:rPr>
          <w:rFonts w:ascii="Times New Roman" w:hAnsi="Times New Roman" w:cs="Times New Roman"/>
        </w:rPr>
        <w:t>АО «РЭС - Сервис»</w:t>
      </w:r>
      <w:r w:rsidRPr="00F746B5">
        <w:rPr>
          <w:rFonts w:ascii="Times New Roman" w:hAnsi="Times New Roman" w:cs="Times New Roman"/>
          <w:color w:val="000000"/>
        </w:rPr>
        <w:t xml:space="preserve"> осуществляется обработка следующих категорий субъектов персональных данных:</w:t>
      </w:r>
    </w:p>
    <w:p w:rsidR="00513DCE" w:rsidRPr="00F746B5" w:rsidRDefault="00513DCE" w:rsidP="00513DCE">
      <w:pPr>
        <w:pStyle w:val="11"/>
        <w:numPr>
          <w:ilvl w:val="0"/>
          <w:numId w:val="2"/>
        </w:numPr>
        <w:tabs>
          <w:tab w:val="left" w:pos="1135"/>
        </w:tabs>
        <w:spacing w:line="240" w:lineRule="auto"/>
        <w:jc w:val="both"/>
        <w:rPr>
          <w:rFonts w:ascii="Times New Roman" w:hAnsi="Times New Roman" w:cs="Times New Roman"/>
        </w:rPr>
      </w:pPr>
      <w:r w:rsidRPr="00F746B5">
        <w:rPr>
          <w:rFonts w:ascii="Times New Roman" w:hAnsi="Times New Roman" w:cs="Times New Roman"/>
          <w:color w:val="000000"/>
        </w:rPr>
        <w:t xml:space="preserve">работники, с которыми заключены трудовые договоры; </w:t>
      </w:r>
    </w:p>
    <w:p w:rsidR="00513DCE" w:rsidRPr="00F746B5" w:rsidRDefault="00513DCE" w:rsidP="00513DCE">
      <w:pPr>
        <w:pStyle w:val="11"/>
        <w:numPr>
          <w:ilvl w:val="0"/>
          <w:numId w:val="2"/>
        </w:numPr>
        <w:tabs>
          <w:tab w:val="left" w:pos="1135"/>
        </w:tabs>
        <w:spacing w:line="240" w:lineRule="auto"/>
        <w:jc w:val="both"/>
        <w:rPr>
          <w:rFonts w:ascii="Times New Roman" w:hAnsi="Times New Roman" w:cs="Times New Roman"/>
        </w:rPr>
      </w:pPr>
      <w:r w:rsidRPr="00F746B5">
        <w:rPr>
          <w:rFonts w:ascii="Times New Roman" w:hAnsi="Times New Roman" w:cs="Times New Roman"/>
          <w:color w:val="000000"/>
        </w:rPr>
        <w:t xml:space="preserve">ближайшие родственники работников; </w:t>
      </w:r>
    </w:p>
    <w:p w:rsidR="00513DCE" w:rsidRPr="00F746B5" w:rsidRDefault="00513DCE" w:rsidP="00513DCE">
      <w:pPr>
        <w:pStyle w:val="11"/>
        <w:numPr>
          <w:ilvl w:val="0"/>
          <w:numId w:val="2"/>
        </w:numPr>
        <w:tabs>
          <w:tab w:val="left" w:pos="1135"/>
        </w:tabs>
        <w:spacing w:line="240" w:lineRule="auto"/>
        <w:jc w:val="both"/>
        <w:rPr>
          <w:rFonts w:ascii="Times New Roman" w:hAnsi="Times New Roman" w:cs="Times New Roman"/>
        </w:rPr>
      </w:pPr>
      <w:r w:rsidRPr="00F746B5">
        <w:rPr>
          <w:rFonts w:ascii="Times New Roman" w:hAnsi="Times New Roman" w:cs="Times New Roman"/>
          <w:color w:val="000000"/>
        </w:rPr>
        <w:t xml:space="preserve">граждане, обратившиеся с жалобами, заявлениями; </w:t>
      </w:r>
    </w:p>
    <w:p w:rsidR="00513DCE" w:rsidRPr="00F746B5" w:rsidRDefault="00513DCE" w:rsidP="00513DCE">
      <w:pPr>
        <w:pStyle w:val="11"/>
        <w:numPr>
          <w:ilvl w:val="0"/>
          <w:numId w:val="2"/>
        </w:numPr>
        <w:tabs>
          <w:tab w:val="left" w:pos="1135"/>
        </w:tabs>
        <w:spacing w:line="240" w:lineRule="auto"/>
        <w:jc w:val="both"/>
        <w:rPr>
          <w:rFonts w:ascii="Times New Roman" w:hAnsi="Times New Roman" w:cs="Times New Roman"/>
        </w:rPr>
      </w:pPr>
      <w:r w:rsidRPr="00F746B5">
        <w:rPr>
          <w:rFonts w:ascii="Times New Roman" w:hAnsi="Times New Roman" w:cs="Times New Roman"/>
          <w:color w:val="000000"/>
        </w:rPr>
        <w:t xml:space="preserve">граждане, направившие резюме при устройстве на работу, для участия в конкурсе на замещение вакантных должностей; </w:t>
      </w:r>
    </w:p>
    <w:p w:rsidR="00513DCE" w:rsidRPr="00F746B5" w:rsidRDefault="00513DCE" w:rsidP="00513DCE">
      <w:pPr>
        <w:pStyle w:val="11"/>
        <w:numPr>
          <w:ilvl w:val="0"/>
          <w:numId w:val="2"/>
        </w:numPr>
        <w:tabs>
          <w:tab w:val="left" w:pos="1135"/>
        </w:tabs>
        <w:spacing w:line="240" w:lineRule="auto"/>
        <w:jc w:val="both"/>
        <w:rPr>
          <w:rFonts w:ascii="Times New Roman" w:hAnsi="Times New Roman" w:cs="Times New Roman"/>
        </w:rPr>
      </w:pPr>
      <w:r w:rsidRPr="00F746B5">
        <w:rPr>
          <w:rFonts w:ascii="Times New Roman" w:hAnsi="Times New Roman" w:cs="Times New Roman"/>
          <w:color w:val="000000"/>
        </w:rPr>
        <w:t>физические лица, состоящие в договорных или иных гражданско-</w:t>
      </w:r>
      <w:r w:rsidRPr="00F746B5">
        <w:rPr>
          <w:rFonts w:ascii="Times New Roman" w:hAnsi="Times New Roman" w:cs="Times New Roman"/>
          <w:color w:val="000000"/>
        </w:rPr>
        <w:lastRenderedPageBreak/>
        <w:t>правовых отношениях.</w:t>
      </w:r>
    </w:p>
    <w:p w:rsidR="00513DCE" w:rsidRDefault="00513DCE" w:rsidP="00513DCE">
      <w:pPr>
        <w:pStyle w:val="11"/>
        <w:tabs>
          <w:tab w:val="left" w:pos="1135"/>
        </w:tabs>
        <w:spacing w:line="240" w:lineRule="auto"/>
        <w:ind w:firstLine="0"/>
        <w:jc w:val="both"/>
        <w:rPr>
          <w:rFonts w:ascii="Times New Roman" w:hAnsi="Times New Roman" w:cs="Times New Roman"/>
        </w:rPr>
      </w:pPr>
    </w:p>
    <w:p w:rsidR="00F746B5" w:rsidRPr="00F746B5" w:rsidRDefault="00F746B5" w:rsidP="00513DCE">
      <w:pPr>
        <w:pStyle w:val="11"/>
        <w:tabs>
          <w:tab w:val="left" w:pos="1135"/>
        </w:tabs>
        <w:spacing w:line="240" w:lineRule="auto"/>
        <w:ind w:firstLine="0"/>
        <w:jc w:val="both"/>
        <w:rPr>
          <w:rFonts w:ascii="Times New Roman" w:hAnsi="Times New Roman" w:cs="Times New Roman"/>
        </w:rPr>
      </w:pPr>
    </w:p>
    <w:p w:rsidR="00513DCE" w:rsidRPr="00F746B5" w:rsidRDefault="00513DCE" w:rsidP="00513DCE">
      <w:pPr>
        <w:pStyle w:val="11"/>
        <w:numPr>
          <w:ilvl w:val="0"/>
          <w:numId w:val="1"/>
        </w:numPr>
        <w:tabs>
          <w:tab w:val="left" w:pos="297"/>
        </w:tabs>
        <w:spacing w:after="260" w:line="240" w:lineRule="auto"/>
        <w:jc w:val="center"/>
        <w:rPr>
          <w:rFonts w:ascii="Times New Roman" w:hAnsi="Times New Roman" w:cs="Times New Roman"/>
        </w:rPr>
      </w:pPr>
      <w:r w:rsidRPr="00F746B5">
        <w:rPr>
          <w:rFonts w:ascii="Times New Roman" w:hAnsi="Times New Roman" w:cs="Times New Roman"/>
          <w:color w:val="000000"/>
        </w:rPr>
        <w:t>Перечень обрабатываемых персональных данных</w:t>
      </w:r>
    </w:p>
    <w:p w:rsidR="00513DCE" w:rsidRPr="00F746B5" w:rsidRDefault="00513DCE" w:rsidP="00513DCE">
      <w:pPr>
        <w:pStyle w:val="11"/>
        <w:spacing w:after="260"/>
        <w:ind w:firstLine="720"/>
        <w:jc w:val="both"/>
        <w:rPr>
          <w:rFonts w:ascii="Times New Roman" w:hAnsi="Times New Roman" w:cs="Times New Roman"/>
        </w:rPr>
      </w:pPr>
      <w:r w:rsidRPr="00F746B5">
        <w:rPr>
          <w:rFonts w:ascii="Times New Roman" w:hAnsi="Times New Roman" w:cs="Times New Roman"/>
          <w:color w:val="000000"/>
        </w:rPr>
        <w:t xml:space="preserve">Перечень персональных данных, обрабатываемых в </w:t>
      </w:r>
      <w:r w:rsidRPr="00F746B5">
        <w:rPr>
          <w:rFonts w:ascii="Times New Roman" w:hAnsi="Times New Roman" w:cs="Times New Roman"/>
        </w:rPr>
        <w:t>АО «РЭС - Сервис»</w:t>
      </w:r>
      <w:r w:rsidRPr="00F746B5">
        <w:rPr>
          <w:rFonts w:ascii="Times New Roman" w:hAnsi="Times New Roman" w:cs="Times New Roman"/>
          <w:color w:val="000000"/>
        </w:rPr>
        <w:t xml:space="preserve">, утвержден приказом директора </w:t>
      </w:r>
      <w:r w:rsidRPr="00F746B5">
        <w:rPr>
          <w:rFonts w:ascii="Times New Roman" w:hAnsi="Times New Roman" w:cs="Times New Roman"/>
        </w:rPr>
        <w:t>АО «РЭС - Сервис»</w:t>
      </w:r>
      <w:r w:rsidRPr="00F746B5">
        <w:rPr>
          <w:rFonts w:ascii="Times New Roman" w:hAnsi="Times New Roman" w:cs="Times New Roman"/>
          <w:color w:val="000000"/>
        </w:rPr>
        <w:t>.</w:t>
      </w:r>
    </w:p>
    <w:p w:rsidR="00513DCE" w:rsidRPr="00F746B5" w:rsidRDefault="00513DCE" w:rsidP="00513DCE">
      <w:pPr>
        <w:pStyle w:val="11"/>
        <w:numPr>
          <w:ilvl w:val="0"/>
          <w:numId w:val="1"/>
        </w:numPr>
        <w:tabs>
          <w:tab w:val="left" w:pos="302"/>
        </w:tabs>
        <w:spacing w:after="260" w:line="240" w:lineRule="auto"/>
        <w:jc w:val="center"/>
        <w:rPr>
          <w:rFonts w:ascii="Times New Roman" w:hAnsi="Times New Roman" w:cs="Times New Roman"/>
        </w:rPr>
      </w:pPr>
      <w:r w:rsidRPr="00F746B5">
        <w:rPr>
          <w:rFonts w:ascii="Times New Roman" w:hAnsi="Times New Roman" w:cs="Times New Roman"/>
          <w:color w:val="000000"/>
        </w:rPr>
        <w:t>Принципы обработки персональных данных</w:t>
      </w:r>
    </w:p>
    <w:p w:rsidR="00513DCE" w:rsidRPr="00F746B5" w:rsidRDefault="00513DCE" w:rsidP="00513DCE">
      <w:pPr>
        <w:pStyle w:val="11"/>
        <w:numPr>
          <w:ilvl w:val="1"/>
          <w:numId w:val="1"/>
        </w:numPr>
        <w:tabs>
          <w:tab w:val="left" w:pos="1205"/>
        </w:tabs>
        <w:spacing w:line="240" w:lineRule="auto"/>
        <w:ind w:firstLine="720"/>
        <w:jc w:val="both"/>
        <w:rPr>
          <w:rFonts w:ascii="Times New Roman" w:hAnsi="Times New Roman" w:cs="Times New Roman"/>
        </w:rPr>
      </w:pPr>
      <w:r w:rsidRPr="00F746B5">
        <w:rPr>
          <w:rFonts w:ascii="Times New Roman" w:hAnsi="Times New Roman" w:cs="Times New Roman"/>
          <w:color w:val="000000"/>
        </w:rPr>
        <w:t>Обработка ПДн осуществляется на законной основе.</w:t>
      </w:r>
    </w:p>
    <w:p w:rsidR="00513DCE" w:rsidRPr="00F746B5" w:rsidRDefault="00513DCE" w:rsidP="00513DCE">
      <w:pPr>
        <w:pStyle w:val="11"/>
        <w:numPr>
          <w:ilvl w:val="1"/>
          <w:numId w:val="1"/>
        </w:numPr>
        <w:tabs>
          <w:tab w:val="left" w:pos="1190"/>
        </w:tabs>
        <w:spacing w:line="240" w:lineRule="auto"/>
        <w:ind w:firstLine="720"/>
        <w:jc w:val="both"/>
        <w:rPr>
          <w:rFonts w:ascii="Times New Roman" w:hAnsi="Times New Roman" w:cs="Times New Roman"/>
        </w:rPr>
      </w:pPr>
      <w:r w:rsidRPr="00F746B5">
        <w:rPr>
          <w:rFonts w:ascii="Times New Roman" w:hAnsi="Times New Roman" w:cs="Times New Roman"/>
          <w:color w:val="000000"/>
        </w:rPr>
        <w:t>Обработка ПДн ограничивается достижением конкретных, заранее определенных и законных целей. Не допускается обработка ПДн, несовместимая с целями сбора ПДн.</w:t>
      </w:r>
    </w:p>
    <w:p w:rsidR="00513DCE" w:rsidRPr="00F746B5" w:rsidRDefault="00513DCE" w:rsidP="00513DCE">
      <w:pPr>
        <w:pStyle w:val="11"/>
        <w:numPr>
          <w:ilvl w:val="1"/>
          <w:numId w:val="1"/>
        </w:numPr>
        <w:tabs>
          <w:tab w:val="left" w:pos="1190"/>
        </w:tabs>
        <w:spacing w:line="240" w:lineRule="auto"/>
        <w:ind w:firstLine="720"/>
        <w:jc w:val="both"/>
        <w:rPr>
          <w:rFonts w:ascii="Times New Roman" w:hAnsi="Times New Roman" w:cs="Times New Roman"/>
        </w:rPr>
      </w:pPr>
      <w:r w:rsidRPr="00F746B5">
        <w:rPr>
          <w:rFonts w:ascii="Times New Roman" w:hAnsi="Times New Roman" w:cs="Times New Roman"/>
          <w:color w:val="000000"/>
        </w:rPr>
        <w:t>Не допускается объединение баз данных, содержащих ПДн, обработка которых осуществляется в целях, несовместимых между собой.</w:t>
      </w:r>
    </w:p>
    <w:p w:rsidR="00513DCE" w:rsidRPr="00F746B5" w:rsidRDefault="00513DCE" w:rsidP="00513DCE">
      <w:pPr>
        <w:pStyle w:val="11"/>
        <w:numPr>
          <w:ilvl w:val="1"/>
          <w:numId w:val="1"/>
        </w:numPr>
        <w:tabs>
          <w:tab w:val="left" w:pos="1205"/>
        </w:tabs>
        <w:spacing w:line="240" w:lineRule="auto"/>
        <w:ind w:firstLine="720"/>
        <w:jc w:val="both"/>
        <w:rPr>
          <w:rFonts w:ascii="Times New Roman" w:hAnsi="Times New Roman" w:cs="Times New Roman"/>
        </w:rPr>
      </w:pPr>
      <w:r w:rsidRPr="00F746B5">
        <w:rPr>
          <w:rFonts w:ascii="Times New Roman" w:hAnsi="Times New Roman" w:cs="Times New Roman"/>
          <w:color w:val="000000"/>
        </w:rPr>
        <w:t>Обработке подлежат только те ПДн, которые отвечают целям их обработки.</w:t>
      </w:r>
    </w:p>
    <w:p w:rsidR="00513DCE" w:rsidRPr="00F746B5" w:rsidRDefault="00513DCE" w:rsidP="00513DCE">
      <w:pPr>
        <w:pStyle w:val="11"/>
        <w:numPr>
          <w:ilvl w:val="1"/>
          <w:numId w:val="1"/>
        </w:numPr>
        <w:tabs>
          <w:tab w:val="left" w:pos="1190"/>
        </w:tabs>
        <w:spacing w:line="240" w:lineRule="auto"/>
        <w:ind w:firstLine="720"/>
        <w:jc w:val="both"/>
        <w:rPr>
          <w:rFonts w:ascii="Times New Roman" w:hAnsi="Times New Roman" w:cs="Times New Roman"/>
        </w:rPr>
      </w:pPr>
      <w:r w:rsidRPr="00F746B5">
        <w:rPr>
          <w:rFonts w:ascii="Times New Roman" w:hAnsi="Times New Roman" w:cs="Times New Roman"/>
          <w:color w:val="000000"/>
        </w:rPr>
        <w:t>Содержание и объем ПДн соответствуют заявленным целям обработки. Обрабатываемые ПДн не являются избыточным по отношению к заявленным целям их обработки.</w:t>
      </w:r>
    </w:p>
    <w:p w:rsidR="00513DCE" w:rsidRPr="00F746B5" w:rsidRDefault="00513DCE" w:rsidP="00513DCE">
      <w:pPr>
        <w:pStyle w:val="11"/>
        <w:numPr>
          <w:ilvl w:val="1"/>
          <w:numId w:val="1"/>
        </w:numPr>
        <w:tabs>
          <w:tab w:val="left" w:pos="1195"/>
        </w:tabs>
        <w:spacing w:line="240" w:lineRule="auto"/>
        <w:ind w:firstLine="720"/>
        <w:jc w:val="both"/>
        <w:rPr>
          <w:rFonts w:ascii="Times New Roman" w:hAnsi="Times New Roman" w:cs="Times New Roman"/>
        </w:rPr>
      </w:pPr>
      <w:r w:rsidRPr="00F746B5">
        <w:rPr>
          <w:rFonts w:ascii="Times New Roman" w:hAnsi="Times New Roman" w:cs="Times New Roman"/>
          <w:color w:val="000000"/>
        </w:rPr>
        <w:t xml:space="preserve">При обработке ПДн обеспечены точность ПДн, их достаточность, а в необходимых случаях и актуальность по отношению к целям обработки ПДн.         </w:t>
      </w:r>
      <w:r w:rsidRPr="00F746B5">
        <w:rPr>
          <w:rFonts w:ascii="Times New Roman" w:hAnsi="Times New Roman" w:cs="Times New Roman"/>
        </w:rPr>
        <w:t xml:space="preserve">АО «РЭС - Сервис» </w:t>
      </w:r>
      <w:r w:rsidRPr="00F746B5">
        <w:rPr>
          <w:rFonts w:ascii="Times New Roman" w:hAnsi="Times New Roman" w:cs="Times New Roman"/>
          <w:color w:val="000000"/>
        </w:rPr>
        <w:t>обеспечивается принятие необходимых мер по удалению или уточнению неполных или неточных данных.</w:t>
      </w:r>
    </w:p>
    <w:p w:rsidR="00513DCE" w:rsidRPr="00F746B5" w:rsidRDefault="00513DCE" w:rsidP="00513DCE">
      <w:pPr>
        <w:pStyle w:val="11"/>
        <w:numPr>
          <w:ilvl w:val="1"/>
          <w:numId w:val="1"/>
        </w:numPr>
        <w:tabs>
          <w:tab w:val="left" w:pos="1200"/>
        </w:tabs>
        <w:spacing w:after="260" w:line="240" w:lineRule="auto"/>
        <w:ind w:firstLine="720"/>
        <w:jc w:val="both"/>
        <w:rPr>
          <w:rFonts w:ascii="Times New Roman" w:hAnsi="Times New Roman" w:cs="Times New Roman"/>
        </w:rPr>
      </w:pPr>
      <w:r w:rsidRPr="00F746B5">
        <w:rPr>
          <w:rFonts w:ascii="Times New Roman" w:hAnsi="Times New Roman" w:cs="Times New Roman"/>
          <w:color w:val="000000"/>
        </w:rPr>
        <w:t>Хранение ПДн осуществляется в форме, позволяющей определить субъекта ПДн, не дольше, чем этого требуют цели обработки ПДн, если срок хранения ПДн не установлен федеральным законом, договором, стороной которого, выгодоприобретателем или поручителем по которому является субъект ПДн. Обрабатываемые ПДн подлежат уничтожению по достижению целей обработки или в случае утраты необходимости в достижении этих целей, если иное не предусмотрено федеральным законом.</w:t>
      </w:r>
    </w:p>
    <w:p w:rsidR="00513DCE" w:rsidRPr="00F746B5" w:rsidRDefault="00513DCE" w:rsidP="00513DCE">
      <w:pPr>
        <w:pStyle w:val="11"/>
        <w:numPr>
          <w:ilvl w:val="0"/>
          <w:numId w:val="1"/>
        </w:numPr>
        <w:tabs>
          <w:tab w:val="left" w:pos="289"/>
        </w:tabs>
        <w:spacing w:after="260" w:line="240" w:lineRule="auto"/>
        <w:jc w:val="center"/>
        <w:rPr>
          <w:rFonts w:ascii="Times New Roman" w:hAnsi="Times New Roman" w:cs="Times New Roman"/>
        </w:rPr>
      </w:pPr>
      <w:r w:rsidRPr="00F746B5">
        <w:rPr>
          <w:rFonts w:ascii="Times New Roman" w:hAnsi="Times New Roman" w:cs="Times New Roman"/>
          <w:color w:val="000000"/>
        </w:rPr>
        <w:t>Условия обработки персональных данных</w:t>
      </w:r>
    </w:p>
    <w:p w:rsidR="00513DCE" w:rsidRPr="00F746B5" w:rsidRDefault="00513DCE" w:rsidP="00513DCE">
      <w:pPr>
        <w:pStyle w:val="11"/>
        <w:numPr>
          <w:ilvl w:val="1"/>
          <w:numId w:val="1"/>
        </w:numPr>
        <w:tabs>
          <w:tab w:val="left" w:pos="1191"/>
        </w:tabs>
        <w:spacing w:line="240" w:lineRule="auto"/>
        <w:ind w:firstLine="720"/>
        <w:jc w:val="both"/>
        <w:rPr>
          <w:rFonts w:ascii="Times New Roman" w:hAnsi="Times New Roman" w:cs="Times New Roman"/>
        </w:rPr>
      </w:pPr>
      <w:r w:rsidRPr="00F746B5">
        <w:rPr>
          <w:rFonts w:ascii="Times New Roman" w:hAnsi="Times New Roman" w:cs="Times New Roman"/>
          <w:color w:val="000000"/>
        </w:rPr>
        <w:t>Условия обработки иных категорий ПДн:</w:t>
      </w:r>
    </w:p>
    <w:p w:rsidR="00513DCE" w:rsidRPr="00F746B5" w:rsidRDefault="00513DCE" w:rsidP="00513DCE">
      <w:pPr>
        <w:pStyle w:val="11"/>
        <w:numPr>
          <w:ilvl w:val="2"/>
          <w:numId w:val="1"/>
        </w:numPr>
        <w:tabs>
          <w:tab w:val="left" w:pos="1359"/>
        </w:tabs>
        <w:spacing w:line="240" w:lineRule="auto"/>
        <w:ind w:firstLine="720"/>
        <w:jc w:val="both"/>
        <w:rPr>
          <w:rFonts w:ascii="Times New Roman" w:hAnsi="Times New Roman" w:cs="Times New Roman"/>
        </w:rPr>
      </w:pPr>
      <w:r w:rsidRPr="00F746B5">
        <w:rPr>
          <w:rFonts w:ascii="Times New Roman" w:hAnsi="Times New Roman" w:cs="Times New Roman"/>
          <w:color w:val="000000"/>
        </w:rPr>
        <w:t xml:space="preserve">Обработки иных категорий ПДн осуществляется </w:t>
      </w:r>
      <w:r w:rsidRPr="00F746B5">
        <w:rPr>
          <w:rFonts w:ascii="Times New Roman" w:hAnsi="Times New Roman" w:cs="Times New Roman"/>
        </w:rPr>
        <w:t>АО «РЭС - Сервис»</w:t>
      </w:r>
      <w:r w:rsidRPr="00F746B5">
        <w:rPr>
          <w:rFonts w:ascii="Times New Roman" w:hAnsi="Times New Roman" w:cs="Times New Roman"/>
          <w:color w:val="000000"/>
        </w:rPr>
        <w:t xml:space="preserve"> с соблюдением следующих условий:</w:t>
      </w:r>
    </w:p>
    <w:p w:rsidR="00513DCE" w:rsidRPr="00F746B5" w:rsidRDefault="00513DCE" w:rsidP="00513DCE">
      <w:pPr>
        <w:pStyle w:val="11"/>
        <w:numPr>
          <w:ilvl w:val="0"/>
          <w:numId w:val="2"/>
        </w:numPr>
        <w:tabs>
          <w:tab w:val="left" w:pos="1140"/>
        </w:tabs>
        <w:spacing w:line="240" w:lineRule="auto"/>
        <w:ind w:firstLine="720"/>
        <w:jc w:val="both"/>
        <w:rPr>
          <w:rFonts w:ascii="Times New Roman" w:hAnsi="Times New Roman" w:cs="Times New Roman"/>
        </w:rPr>
      </w:pPr>
      <w:r w:rsidRPr="00F746B5">
        <w:rPr>
          <w:rFonts w:ascii="Times New Roman" w:hAnsi="Times New Roman" w:cs="Times New Roman"/>
          <w:color w:val="000000"/>
        </w:rPr>
        <w:t xml:space="preserve">обработка ПДн необходима для осуществления и выполнения возложенных законодательством Российской Федерации и нормативными правовыми актами Ханты- Мансийского автономного округа - Югры на </w:t>
      </w:r>
      <w:r w:rsidRPr="00F746B5">
        <w:rPr>
          <w:rFonts w:ascii="Times New Roman" w:hAnsi="Times New Roman" w:cs="Times New Roman"/>
        </w:rPr>
        <w:t>АО «РЭС - Сервис»</w:t>
      </w:r>
      <w:r w:rsidRPr="00F746B5">
        <w:rPr>
          <w:rFonts w:ascii="Times New Roman" w:hAnsi="Times New Roman" w:cs="Times New Roman"/>
          <w:color w:val="000000"/>
        </w:rPr>
        <w:t xml:space="preserve"> функций, полномочий и обязанностей;</w:t>
      </w:r>
    </w:p>
    <w:p w:rsidR="00513DCE" w:rsidRPr="00F746B5" w:rsidRDefault="00513DCE" w:rsidP="00513DCE">
      <w:pPr>
        <w:pStyle w:val="11"/>
        <w:numPr>
          <w:ilvl w:val="0"/>
          <w:numId w:val="2"/>
        </w:numPr>
        <w:tabs>
          <w:tab w:val="left" w:pos="1140"/>
        </w:tabs>
        <w:spacing w:line="240" w:lineRule="auto"/>
        <w:ind w:firstLine="720"/>
        <w:jc w:val="both"/>
        <w:rPr>
          <w:rFonts w:ascii="Times New Roman" w:hAnsi="Times New Roman" w:cs="Times New Roman"/>
        </w:rPr>
      </w:pPr>
      <w:r w:rsidRPr="00F746B5">
        <w:rPr>
          <w:rFonts w:ascii="Times New Roman" w:hAnsi="Times New Roman" w:cs="Times New Roman"/>
          <w:color w:val="000000"/>
        </w:rPr>
        <w:t>обработка ПДн необходима для исполнения договора, стороной которого либо выгодоприобретателем или поручителем по которому является субъект ПДн, а также для заключения договора по инициативе субъекта ПДн или договора, по которому субъект ПДн будет являться выгодоприобретателем или поручителем;</w:t>
      </w:r>
    </w:p>
    <w:p w:rsidR="00513DCE" w:rsidRPr="00F746B5" w:rsidRDefault="00513DCE" w:rsidP="00513DCE">
      <w:pPr>
        <w:pStyle w:val="11"/>
        <w:numPr>
          <w:ilvl w:val="0"/>
          <w:numId w:val="2"/>
        </w:numPr>
        <w:tabs>
          <w:tab w:val="left" w:pos="1140"/>
        </w:tabs>
        <w:spacing w:line="261" w:lineRule="auto"/>
        <w:ind w:firstLine="720"/>
        <w:jc w:val="both"/>
        <w:rPr>
          <w:rFonts w:ascii="Times New Roman" w:hAnsi="Times New Roman" w:cs="Times New Roman"/>
        </w:rPr>
      </w:pPr>
      <w:r w:rsidRPr="00F746B5">
        <w:rPr>
          <w:rFonts w:ascii="Times New Roman" w:hAnsi="Times New Roman" w:cs="Times New Roman"/>
          <w:color w:val="000000"/>
        </w:rPr>
        <w:t>обработка ПДн осуществляется с согласия субъекта ПДн на обработку его ПДн.</w:t>
      </w:r>
    </w:p>
    <w:p w:rsidR="00513DCE" w:rsidRPr="00F746B5" w:rsidRDefault="00513DCE" w:rsidP="00513DCE">
      <w:pPr>
        <w:pStyle w:val="11"/>
        <w:numPr>
          <w:ilvl w:val="1"/>
          <w:numId w:val="1"/>
        </w:numPr>
        <w:tabs>
          <w:tab w:val="left" w:pos="1191"/>
        </w:tabs>
        <w:spacing w:line="240" w:lineRule="auto"/>
        <w:ind w:firstLine="720"/>
        <w:jc w:val="both"/>
        <w:rPr>
          <w:rFonts w:ascii="Times New Roman" w:hAnsi="Times New Roman" w:cs="Times New Roman"/>
        </w:rPr>
      </w:pPr>
      <w:r w:rsidRPr="00F746B5">
        <w:rPr>
          <w:rFonts w:ascii="Times New Roman" w:hAnsi="Times New Roman" w:cs="Times New Roman"/>
          <w:color w:val="000000"/>
        </w:rPr>
        <w:t>Условия обработки общедоступных категорий ПДн:</w:t>
      </w:r>
    </w:p>
    <w:p w:rsidR="00513DCE" w:rsidRPr="00F746B5" w:rsidRDefault="00513DCE" w:rsidP="00513DCE">
      <w:pPr>
        <w:pStyle w:val="11"/>
        <w:numPr>
          <w:ilvl w:val="2"/>
          <w:numId w:val="1"/>
        </w:numPr>
        <w:tabs>
          <w:tab w:val="left" w:pos="1354"/>
        </w:tabs>
        <w:spacing w:line="240" w:lineRule="auto"/>
        <w:ind w:firstLine="720"/>
        <w:jc w:val="both"/>
        <w:rPr>
          <w:rFonts w:ascii="Times New Roman" w:hAnsi="Times New Roman" w:cs="Times New Roman"/>
        </w:rPr>
      </w:pPr>
      <w:r w:rsidRPr="00F746B5">
        <w:rPr>
          <w:rFonts w:ascii="Times New Roman" w:hAnsi="Times New Roman" w:cs="Times New Roman"/>
          <w:color w:val="000000"/>
        </w:rPr>
        <w:lastRenderedPageBreak/>
        <w:t>Осуществляется обработка ПДн, сделанных общедоступными с согласия субъекта ПДн.</w:t>
      </w:r>
    </w:p>
    <w:p w:rsidR="00513DCE" w:rsidRPr="00F746B5" w:rsidRDefault="00513DCE" w:rsidP="00513DCE">
      <w:pPr>
        <w:pStyle w:val="11"/>
        <w:numPr>
          <w:ilvl w:val="1"/>
          <w:numId w:val="1"/>
        </w:numPr>
        <w:tabs>
          <w:tab w:val="left" w:pos="1191"/>
        </w:tabs>
        <w:spacing w:line="240" w:lineRule="auto"/>
        <w:ind w:firstLine="720"/>
        <w:jc w:val="both"/>
        <w:rPr>
          <w:rFonts w:ascii="Times New Roman" w:hAnsi="Times New Roman" w:cs="Times New Roman"/>
        </w:rPr>
      </w:pPr>
      <w:r w:rsidRPr="00F746B5">
        <w:rPr>
          <w:rFonts w:ascii="Times New Roman" w:hAnsi="Times New Roman" w:cs="Times New Roman"/>
          <w:color w:val="000000"/>
        </w:rPr>
        <w:t>Поручение обработки ПДн:</w:t>
      </w:r>
    </w:p>
    <w:p w:rsidR="00513DCE" w:rsidRPr="00F746B5" w:rsidRDefault="00513DCE" w:rsidP="00513DCE">
      <w:pPr>
        <w:pStyle w:val="11"/>
        <w:numPr>
          <w:ilvl w:val="2"/>
          <w:numId w:val="1"/>
        </w:numPr>
        <w:tabs>
          <w:tab w:val="left" w:pos="1354"/>
        </w:tabs>
        <w:spacing w:line="240" w:lineRule="auto"/>
        <w:ind w:firstLine="720"/>
        <w:jc w:val="both"/>
        <w:rPr>
          <w:rFonts w:ascii="Times New Roman" w:hAnsi="Times New Roman" w:cs="Times New Roman"/>
        </w:rPr>
      </w:pPr>
      <w:r w:rsidRPr="00F746B5">
        <w:rPr>
          <w:rFonts w:ascii="Times New Roman" w:hAnsi="Times New Roman" w:cs="Times New Roman"/>
        </w:rPr>
        <w:t xml:space="preserve">АО «РЭС - Сервис» </w:t>
      </w:r>
      <w:r w:rsidRPr="00F746B5">
        <w:rPr>
          <w:rFonts w:ascii="Times New Roman" w:hAnsi="Times New Roman" w:cs="Times New Roman"/>
          <w:color w:val="000000"/>
        </w:rPr>
        <w:t>вправе поручить обработку ПДн другому лицу с согласия субъекта ПДн, если иное не предусмотрено федеральным законом, на основании заключаемого с этим лицом договора.</w:t>
      </w:r>
    </w:p>
    <w:p w:rsidR="00513DCE" w:rsidRPr="00F746B5" w:rsidRDefault="00513DCE" w:rsidP="00513DCE">
      <w:pPr>
        <w:pStyle w:val="11"/>
        <w:numPr>
          <w:ilvl w:val="2"/>
          <w:numId w:val="1"/>
        </w:numPr>
        <w:tabs>
          <w:tab w:val="left" w:pos="1364"/>
        </w:tabs>
        <w:spacing w:line="240" w:lineRule="auto"/>
        <w:ind w:firstLine="720"/>
        <w:jc w:val="both"/>
        <w:rPr>
          <w:rFonts w:ascii="Times New Roman" w:hAnsi="Times New Roman" w:cs="Times New Roman"/>
        </w:rPr>
      </w:pPr>
      <w:r w:rsidRPr="00F746B5">
        <w:rPr>
          <w:rFonts w:ascii="Times New Roman" w:hAnsi="Times New Roman" w:cs="Times New Roman"/>
          <w:color w:val="000000"/>
        </w:rPr>
        <w:t xml:space="preserve">Лицо, осуществляющее обработку ПДн по договору с </w:t>
      </w:r>
      <w:r w:rsidRPr="00F746B5">
        <w:rPr>
          <w:rFonts w:ascii="Times New Roman" w:hAnsi="Times New Roman" w:cs="Times New Roman"/>
        </w:rPr>
        <w:t>АО «РЭС - Сервис»</w:t>
      </w:r>
      <w:r w:rsidRPr="00F746B5">
        <w:rPr>
          <w:rFonts w:ascii="Times New Roman" w:hAnsi="Times New Roman" w:cs="Times New Roman"/>
          <w:color w:val="000000"/>
        </w:rPr>
        <w:t xml:space="preserve">, соблюдает принципы и правила обработки ПДн, предусмотренные настоящей Политикой. В договоре с </w:t>
      </w:r>
      <w:r w:rsidRPr="00F746B5">
        <w:rPr>
          <w:rFonts w:ascii="Times New Roman" w:hAnsi="Times New Roman" w:cs="Times New Roman"/>
        </w:rPr>
        <w:t>АО «РЭС - Сервис»</w:t>
      </w:r>
      <w:r w:rsidRPr="00F746B5">
        <w:rPr>
          <w:rFonts w:ascii="Times New Roman" w:hAnsi="Times New Roman" w:cs="Times New Roman"/>
          <w:color w:val="000000"/>
        </w:rPr>
        <w:t xml:space="preserve"> определены перечень действий (операций) с ПДн, которые будут совершаться лицом, осуществляющим обработку ПДн, и цели обработки, установлена обязанность такого лица соблюдать конфиденциальность ПДн и обеспечивать безопасность ПДн при их обработке, а также указаны требования к защите обрабатываемых ПДн.</w:t>
      </w:r>
    </w:p>
    <w:p w:rsidR="00513DCE" w:rsidRPr="00F746B5" w:rsidRDefault="00513DCE" w:rsidP="00513DCE">
      <w:pPr>
        <w:pStyle w:val="11"/>
        <w:numPr>
          <w:ilvl w:val="2"/>
          <w:numId w:val="1"/>
        </w:numPr>
        <w:tabs>
          <w:tab w:val="left" w:pos="1354"/>
        </w:tabs>
        <w:spacing w:after="260" w:line="240" w:lineRule="auto"/>
        <w:ind w:firstLine="720"/>
        <w:jc w:val="both"/>
        <w:rPr>
          <w:rFonts w:ascii="Times New Roman" w:hAnsi="Times New Roman" w:cs="Times New Roman"/>
        </w:rPr>
      </w:pPr>
      <w:r w:rsidRPr="00F746B5">
        <w:rPr>
          <w:rFonts w:ascii="Times New Roman" w:hAnsi="Times New Roman" w:cs="Times New Roman"/>
          <w:color w:val="000000"/>
        </w:rPr>
        <w:t xml:space="preserve">В случае, если </w:t>
      </w:r>
      <w:r w:rsidRPr="00F746B5">
        <w:rPr>
          <w:rFonts w:ascii="Times New Roman" w:hAnsi="Times New Roman" w:cs="Times New Roman"/>
        </w:rPr>
        <w:t>АО «РЭС - Сервис»</w:t>
      </w:r>
      <w:r w:rsidRPr="00F746B5">
        <w:rPr>
          <w:rFonts w:ascii="Times New Roman" w:hAnsi="Times New Roman" w:cs="Times New Roman"/>
          <w:color w:val="000000"/>
        </w:rPr>
        <w:t xml:space="preserve"> поручает обработку персональных данных другому лицу, ответственность перед субъектом персональных данных за действия указанного лица несет </w:t>
      </w:r>
      <w:r w:rsidRPr="00F746B5">
        <w:rPr>
          <w:rFonts w:ascii="Times New Roman" w:hAnsi="Times New Roman" w:cs="Times New Roman"/>
        </w:rPr>
        <w:t>АО «РЭС - Сервис»</w:t>
      </w:r>
      <w:r w:rsidRPr="00F746B5">
        <w:rPr>
          <w:rFonts w:ascii="Times New Roman" w:hAnsi="Times New Roman" w:cs="Times New Roman"/>
          <w:color w:val="000000"/>
        </w:rPr>
        <w:t xml:space="preserve">. Лицо, осуществляющее обработку персональных данных по поручению </w:t>
      </w:r>
      <w:r w:rsidRPr="00F746B5">
        <w:rPr>
          <w:rFonts w:ascii="Times New Roman" w:hAnsi="Times New Roman" w:cs="Times New Roman"/>
        </w:rPr>
        <w:t>АО «РЭС - Сервис»</w:t>
      </w:r>
      <w:r w:rsidRPr="00F746B5">
        <w:rPr>
          <w:rFonts w:ascii="Times New Roman" w:hAnsi="Times New Roman" w:cs="Times New Roman"/>
          <w:color w:val="000000"/>
        </w:rPr>
        <w:t xml:space="preserve">, несет ответственность перед </w:t>
      </w:r>
      <w:r w:rsidRPr="00F746B5">
        <w:rPr>
          <w:rFonts w:ascii="Times New Roman" w:hAnsi="Times New Roman" w:cs="Times New Roman"/>
        </w:rPr>
        <w:t>АО «РЭС - Сервис»</w:t>
      </w:r>
      <w:r w:rsidRPr="00F746B5">
        <w:rPr>
          <w:rFonts w:ascii="Times New Roman" w:hAnsi="Times New Roman" w:cs="Times New Roman"/>
          <w:color w:val="000000"/>
        </w:rPr>
        <w:t>.</w:t>
      </w:r>
    </w:p>
    <w:p w:rsidR="00513DCE" w:rsidRPr="00F746B5" w:rsidRDefault="00513DCE" w:rsidP="00513DCE">
      <w:pPr>
        <w:pStyle w:val="11"/>
        <w:numPr>
          <w:ilvl w:val="0"/>
          <w:numId w:val="1"/>
        </w:numPr>
        <w:tabs>
          <w:tab w:val="left" w:pos="284"/>
        </w:tabs>
        <w:spacing w:after="260" w:line="240" w:lineRule="auto"/>
        <w:jc w:val="center"/>
        <w:rPr>
          <w:rFonts w:ascii="Times New Roman" w:hAnsi="Times New Roman" w:cs="Times New Roman"/>
        </w:rPr>
      </w:pPr>
      <w:r w:rsidRPr="00F746B5">
        <w:rPr>
          <w:rFonts w:ascii="Times New Roman" w:hAnsi="Times New Roman" w:cs="Times New Roman"/>
          <w:color w:val="000000"/>
        </w:rPr>
        <w:t>Конфиденциальность персональных данных</w:t>
      </w:r>
    </w:p>
    <w:p w:rsidR="00513DCE" w:rsidRPr="00F746B5" w:rsidRDefault="00513DCE" w:rsidP="00513DCE">
      <w:pPr>
        <w:pStyle w:val="11"/>
        <w:numPr>
          <w:ilvl w:val="1"/>
          <w:numId w:val="1"/>
        </w:numPr>
        <w:tabs>
          <w:tab w:val="left" w:pos="1177"/>
        </w:tabs>
        <w:spacing w:after="260" w:line="240" w:lineRule="auto"/>
        <w:ind w:firstLine="720"/>
        <w:jc w:val="both"/>
        <w:rPr>
          <w:rFonts w:ascii="Times New Roman" w:hAnsi="Times New Roman" w:cs="Times New Roman"/>
        </w:rPr>
      </w:pPr>
      <w:r w:rsidRPr="00F746B5">
        <w:rPr>
          <w:rFonts w:ascii="Times New Roman" w:hAnsi="Times New Roman" w:cs="Times New Roman"/>
          <w:color w:val="000000"/>
        </w:rPr>
        <w:t xml:space="preserve">Сотрудники </w:t>
      </w:r>
      <w:r w:rsidRPr="00F746B5">
        <w:rPr>
          <w:rFonts w:ascii="Times New Roman" w:hAnsi="Times New Roman" w:cs="Times New Roman"/>
        </w:rPr>
        <w:t>АО «РЭС - Сервис»</w:t>
      </w:r>
      <w:r w:rsidRPr="00F746B5">
        <w:rPr>
          <w:rFonts w:ascii="Times New Roman" w:hAnsi="Times New Roman" w:cs="Times New Roman"/>
          <w:color w:val="000000"/>
        </w:rPr>
        <w:t>, получившие доступ к ПДн, обязаны не раскрывать третьим лицам и не распространять ПДн без согласия субъекта ПДн, если иное не предусмотрено федеральным законом.</w:t>
      </w:r>
    </w:p>
    <w:p w:rsidR="00513DCE" w:rsidRPr="00F746B5" w:rsidRDefault="00513DCE" w:rsidP="00513DCE">
      <w:pPr>
        <w:pStyle w:val="11"/>
        <w:numPr>
          <w:ilvl w:val="0"/>
          <w:numId w:val="1"/>
        </w:numPr>
        <w:tabs>
          <w:tab w:val="left" w:pos="289"/>
        </w:tabs>
        <w:spacing w:after="260" w:line="240" w:lineRule="auto"/>
        <w:jc w:val="center"/>
        <w:rPr>
          <w:rFonts w:ascii="Times New Roman" w:hAnsi="Times New Roman" w:cs="Times New Roman"/>
        </w:rPr>
      </w:pPr>
      <w:r w:rsidRPr="00F746B5">
        <w:rPr>
          <w:rFonts w:ascii="Times New Roman" w:hAnsi="Times New Roman" w:cs="Times New Roman"/>
          <w:color w:val="000000"/>
        </w:rPr>
        <w:t>Общедоступные источники персональных данных</w:t>
      </w:r>
    </w:p>
    <w:p w:rsidR="00513DCE" w:rsidRPr="00F746B5" w:rsidRDefault="00513DCE" w:rsidP="00513DCE">
      <w:pPr>
        <w:pStyle w:val="11"/>
        <w:numPr>
          <w:ilvl w:val="1"/>
          <w:numId w:val="1"/>
        </w:numPr>
        <w:tabs>
          <w:tab w:val="left" w:pos="1182"/>
        </w:tabs>
        <w:spacing w:line="240" w:lineRule="auto"/>
        <w:ind w:firstLine="720"/>
        <w:jc w:val="both"/>
        <w:rPr>
          <w:rFonts w:ascii="Times New Roman" w:hAnsi="Times New Roman" w:cs="Times New Roman"/>
        </w:rPr>
      </w:pPr>
      <w:r w:rsidRPr="00F746B5">
        <w:rPr>
          <w:rFonts w:ascii="Times New Roman" w:hAnsi="Times New Roman" w:cs="Times New Roman"/>
          <w:color w:val="000000"/>
        </w:rPr>
        <w:t xml:space="preserve">В целях информирования граждан о работе </w:t>
      </w:r>
      <w:r w:rsidRPr="00F746B5">
        <w:rPr>
          <w:rFonts w:ascii="Times New Roman" w:hAnsi="Times New Roman" w:cs="Times New Roman"/>
        </w:rPr>
        <w:t>АО «РЭС - Сервис»</w:t>
      </w:r>
      <w:r w:rsidRPr="00F746B5">
        <w:rPr>
          <w:rFonts w:ascii="Times New Roman" w:hAnsi="Times New Roman" w:cs="Times New Roman"/>
          <w:color w:val="000000"/>
        </w:rPr>
        <w:t xml:space="preserve"> размещает ПДн сотрудников на общедоступных источниках. В общедоступные источники ПДн с согласия сотрудников включены следующие сведения о сотрудниках:</w:t>
      </w:r>
    </w:p>
    <w:p w:rsidR="00513DCE" w:rsidRPr="00F746B5" w:rsidRDefault="00513DCE" w:rsidP="00513DCE">
      <w:pPr>
        <w:pStyle w:val="11"/>
        <w:spacing w:line="240" w:lineRule="auto"/>
        <w:ind w:left="1240" w:firstLine="0"/>
        <w:jc w:val="both"/>
        <w:rPr>
          <w:rFonts w:ascii="Times New Roman" w:hAnsi="Times New Roman" w:cs="Times New Roman"/>
        </w:rPr>
      </w:pPr>
      <w:r w:rsidRPr="00F746B5">
        <w:rPr>
          <w:rFonts w:ascii="Times New Roman" w:hAnsi="Times New Roman" w:cs="Times New Roman"/>
          <w:color w:val="000000"/>
        </w:rPr>
        <w:t>- Фамилия, имя, отчество (при наличии);</w:t>
      </w:r>
    </w:p>
    <w:p w:rsidR="00513DCE" w:rsidRPr="00F746B5" w:rsidRDefault="00513DCE" w:rsidP="00513DCE">
      <w:pPr>
        <w:pStyle w:val="11"/>
        <w:numPr>
          <w:ilvl w:val="0"/>
          <w:numId w:val="2"/>
        </w:numPr>
        <w:tabs>
          <w:tab w:val="left" w:pos="1582"/>
        </w:tabs>
        <w:spacing w:line="240" w:lineRule="auto"/>
        <w:ind w:left="1220"/>
        <w:jc w:val="both"/>
        <w:rPr>
          <w:rFonts w:ascii="Times New Roman" w:hAnsi="Times New Roman" w:cs="Times New Roman"/>
        </w:rPr>
      </w:pPr>
      <w:r w:rsidRPr="00F746B5">
        <w:rPr>
          <w:rFonts w:ascii="Times New Roman" w:hAnsi="Times New Roman" w:cs="Times New Roman"/>
          <w:color w:val="000000"/>
        </w:rPr>
        <w:t>Сведения о занимаемой должности;</w:t>
      </w:r>
    </w:p>
    <w:p w:rsidR="00513DCE" w:rsidRPr="00F746B5" w:rsidRDefault="00513DCE" w:rsidP="00513DCE">
      <w:pPr>
        <w:pStyle w:val="11"/>
        <w:numPr>
          <w:ilvl w:val="0"/>
          <w:numId w:val="2"/>
        </w:numPr>
        <w:tabs>
          <w:tab w:val="left" w:pos="1582"/>
        </w:tabs>
        <w:spacing w:line="240" w:lineRule="auto"/>
        <w:ind w:left="1220"/>
        <w:jc w:val="both"/>
        <w:rPr>
          <w:rFonts w:ascii="Times New Roman" w:hAnsi="Times New Roman" w:cs="Times New Roman"/>
        </w:rPr>
      </w:pPr>
      <w:r w:rsidRPr="00F746B5">
        <w:rPr>
          <w:rFonts w:ascii="Times New Roman" w:hAnsi="Times New Roman" w:cs="Times New Roman"/>
          <w:color w:val="000000"/>
        </w:rPr>
        <w:t>Номер рабочего телефона;</w:t>
      </w:r>
    </w:p>
    <w:p w:rsidR="00513DCE" w:rsidRPr="00F746B5" w:rsidRDefault="00513DCE" w:rsidP="00513DCE">
      <w:pPr>
        <w:pStyle w:val="11"/>
        <w:numPr>
          <w:ilvl w:val="0"/>
          <w:numId w:val="2"/>
        </w:numPr>
        <w:tabs>
          <w:tab w:val="left" w:pos="1582"/>
        </w:tabs>
        <w:spacing w:line="240" w:lineRule="auto"/>
        <w:ind w:left="1220"/>
        <w:jc w:val="both"/>
        <w:rPr>
          <w:rFonts w:ascii="Times New Roman" w:hAnsi="Times New Roman" w:cs="Times New Roman"/>
        </w:rPr>
      </w:pPr>
      <w:r w:rsidRPr="00F746B5">
        <w:rPr>
          <w:rFonts w:ascii="Times New Roman" w:hAnsi="Times New Roman" w:cs="Times New Roman"/>
          <w:color w:val="000000"/>
        </w:rPr>
        <w:t>Адрес рабочей электронной почты;</w:t>
      </w:r>
    </w:p>
    <w:p w:rsidR="00513DCE" w:rsidRPr="00F746B5" w:rsidRDefault="00513DCE" w:rsidP="00513DCE">
      <w:pPr>
        <w:pStyle w:val="11"/>
        <w:numPr>
          <w:ilvl w:val="0"/>
          <w:numId w:val="2"/>
        </w:numPr>
        <w:tabs>
          <w:tab w:val="left" w:pos="1582"/>
        </w:tabs>
        <w:spacing w:line="240" w:lineRule="auto"/>
        <w:ind w:left="1220"/>
        <w:jc w:val="both"/>
        <w:rPr>
          <w:rFonts w:ascii="Times New Roman" w:hAnsi="Times New Roman" w:cs="Times New Roman"/>
        </w:rPr>
      </w:pPr>
      <w:r w:rsidRPr="00F746B5">
        <w:rPr>
          <w:rFonts w:ascii="Times New Roman" w:hAnsi="Times New Roman" w:cs="Times New Roman"/>
          <w:color w:val="000000"/>
        </w:rPr>
        <w:t>Фотография;</w:t>
      </w:r>
    </w:p>
    <w:p w:rsidR="00513DCE" w:rsidRPr="00F746B5" w:rsidRDefault="00513DCE" w:rsidP="00513DCE">
      <w:pPr>
        <w:pStyle w:val="11"/>
        <w:numPr>
          <w:ilvl w:val="0"/>
          <w:numId w:val="2"/>
        </w:numPr>
        <w:tabs>
          <w:tab w:val="left" w:pos="1582"/>
        </w:tabs>
        <w:spacing w:line="240" w:lineRule="auto"/>
        <w:ind w:left="1220"/>
        <w:jc w:val="both"/>
        <w:rPr>
          <w:rFonts w:ascii="Times New Roman" w:hAnsi="Times New Roman" w:cs="Times New Roman"/>
        </w:rPr>
      </w:pPr>
      <w:r w:rsidRPr="00F746B5">
        <w:rPr>
          <w:rFonts w:ascii="Times New Roman" w:hAnsi="Times New Roman" w:cs="Times New Roman"/>
          <w:color w:val="000000"/>
        </w:rPr>
        <w:t>Сведения о наградах, достижениях, участии в мероприятиях;</w:t>
      </w:r>
    </w:p>
    <w:p w:rsidR="00513DCE" w:rsidRPr="00F746B5" w:rsidRDefault="00513DCE" w:rsidP="00513DCE">
      <w:pPr>
        <w:pStyle w:val="11"/>
        <w:numPr>
          <w:ilvl w:val="0"/>
          <w:numId w:val="2"/>
        </w:numPr>
        <w:tabs>
          <w:tab w:val="left" w:pos="1582"/>
        </w:tabs>
        <w:spacing w:line="240" w:lineRule="auto"/>
        <w:ind w:left="1220"/>
        <w:jc w:val="both"/>
        <w:rPr>
          <w:rFonts w:ascii="Times New Roman" w:hAnsi="Times New Roman" w:cs="Times New Roman"/>
        </w:rPr>
      </w:pPr>
      <w:r w:rsidRPr="00F746B5">
        <w:rPr>
          <w:rFonts w:ascii="Times New Roman" w:hAnsi="Times New Roman" w:cs="Times New Roman"/>
          <w:color w:val="000000"/>
        </w:rPr>
        <w:t>Сведения об образовании.</w:t>
      </w:r>
    </w:p>
    <w:p w:rsidR="00513DCE" w:rsidRPr="00F746B5" w:rsidRDefault="00513DCE" w:rsidP="00513DCE">
      <w:pPr>
        <w:pStyle w:val="11"/>
        <w:numPr>
          <w:ilvl w:val="0"/>
          <w:numId w:val="1"/>
        </w:numPr>
        <w:tabs>
          <w:tab w:val="left" w:pos="893"/>
        </w:tabs>
        <w:spacing w:after="260" w:line="240" w:lineRule="auto"/>
        <w:ind w:firstLine="500"/>
        <w:jc w:val="both"/>
        <w:rPr>
          <w:rFonts w:ascii="Times New Roman" w:hAnsi="Times New Roman" w:cs="Times New Roman"/>
        </w:rPr>
      </w:pPr>
      <w:r w:rsidRPr="00F746B5">
        <w:rPr>
          <w:rFonts w:ascii="Times New Roman" w:hAnsi="Times New Roman" w:cs="Times New Roman"/>
          <w:color w:val="000000"/>
        </w:rPr>
        <w:t>Согласие субъекта персональных данных на обработку его персональных данных</w:t>
      </w:r>
    </w:p>
    <w:p w:rsidR="00513DCE" w:rsidRPr="00F746B5" w:rsidRDefault="00513DCE" w:rsidP="00513DCE">
      <w:pPr>
        <w:pStyle w:val="11"/>
        <w:numPr>
          <w:ilvl w:val="1"/>
          <w:numId w:val="1"/>
        </w:numPr>
        <w:tabs>
          <w:tab w:val="left" w:pos="1300"/>
        </w:tabs>
        <w:spacing w:line="240" w:lineRule="auto"/>
        <w:ind w:firstLine="720"/>
        <w:jc w:val="both"/>
        <w:rPr>
          <w:rFonts w:ascii="Times New Roman" w:hAnsi="Times New Roman" w:cs="Times New Roman"/>
        </w:rPr>
      </w:pPr>
      <w:r w:rsidRPr="00F746B5">
        <w:rPr>
          <w:rFonts w:ascii="Times New Roman" w:hAnsi="Times New Roman" w:cs="Times New Roman"/>
          <w:color w:val="000000"/>
        </w:rPr>
        <w:t>При необходимости обеспечения условий обработки ПДн субъекта может предоставляться согласие субъекта ПДн на обработку его ПДн.</w:t>
      </w:r>
    </w:p>
    <w:p w:rsidR="00513DCE" w:rsidRPr="00F746B5" w:rsidRDefault="00513DCE" w:rsidP="00513DCE">
      <w:pPr>
        <w:pStyle w:val="11"/>
        <w:numPr>
          <w:ilvl w:val="1"/>
          <w:numId w:val="1"/>
        </w:numPr>
        <w:tabs>
          <w:tab w:val="left" w:pos="1305"/>
        </w:tabs>
        <w:spacing w:line="240" w:lineRule="auto"/>
        <w:ind w:firstLine="720"/>
        <w:jc w:val="both"/>
        <w:rPr>
          <w:rFonts w:ascii="Times New Roman" w:hAnsi="Times New Roman" w:cs="Times New Roman"/>
        </w:rPr>
      </w:pPr>
      <w:r w:rsidRPr="00F746B5">
        <w:rPr>
          <w:rFonts w:ascii="Times New Roman" w:hAnsi="Times New Roman" w:cs="Times New Roman"/>
          <w:color w:val="000000"/>
        </w:rPr>
        <w:t xml:space="preserve">Субъект ПДн принимает решение о предоставлении его ПДн и дает согласие на их обработку свободно, своей волей и в своем интересе. Согласие на обработку ПДн должно быть конкретным, информированным и сознательным. Согласие на обработку ПДн может быть дано субъектом ПДн или его представителем в любой позволяющей подтвердить факт его получения форме, ели иное не установлено федеральным законом. В случае получения согласия на обработку ПДн от представителя субъекта ПДн полномочия данного представителя на дачу согласия от имени субъекта ПДн проверяются </w:t>
      </w:r>
      <w:r w:rsidRPr="00F746B5">
        <w:rPr>
          <w:rFonts w:ascii="Times New Roman" w:hAnsi="Times New Roman" w:cs="Times New Roman"/>
        </w:rPr>
        <w:t>АО «РЭС - Сервис»</w:t>
      </w:r>
      <w:r w:rsidRPr="00F746B5">
        <w:rPr>
          <w:rFonts w:ascii="Times New Roman" w:hAnsi="Times New Roman" w:cs="Times New Roman"/>
          <w:color w:val="000000"/>
        </w:rPr>
        <w:t>.</w:t>
      </w:r>
    </w:p>
    <w:p w:rsidR="00513DCE" w:rsidRPr="00F746B5" w:rsidRDefault="00513DCE" w:rsidP="00513DCE">
      <w:pPr>
        <w:pStyle w:val="11"/>
        <w:numPr>
          <w:ilvl w:val="1"/>
          <w:numId w:val="1"/>
        </w:numPr>
        <w:tabs>
          <w:tab w:val="left" w:pos="1295"/>
        </w:tabs>
        <w:spacing w:line="240" w:lineRule="auto"/>
        <w:ind w:firstLine="720"/>
        <w:jc w:val="both"/>
        <w:rPr>
          <w:rFonts w:ascii="Times New Roman" w:hAnsi="Times New Roman" w:cs="Times New Roman"/>
        </w:rPr>
      </w:pPr>
      <w:r w:rsidRPr="00F746B5">
        <w:rPr>
          <w:rFonts w:ascii="Times New Roman" w:hAnsi="Times New Roman" w:cs="Times New Roman"/>
          <w:color w:val="000000"/>
        </w:rPr>
        <w:lastRenderedPageBreak/>
        <w:t>Согласие на обработку ПДн может быть отозвано субъектом ПДн.</w:t>
      </w:r>
    </w:p>
    <w:p w:rsidR="00513DCE" w:rsidRPr="00F746B5" w:rsidRDefault="00513DCE" w:rsidP="00513DCE">
      <w:pPr>
        <w:pStyle w:val="11"/>
        <w:numPr>
          <w:ilvl w:val="1"/>
          <w:numId w:val="1"/>
        </w:numPr>
        <w:tabs>
          <w:tab w:val="left" w:pos="1300"/>
        </w:tabs>
        <w:spacing w:line="240" w:lineRule="auto"/>
        <w:ind w:firstLine="720"/>
        <w:jc w:val="both"/>
        <w:rPr>
          <w:rFonts w:ascii="Times New Roman" w:hAnsi="Times New Roman" w:cs="Times New Roman"/>
        </w:rPr>
      </w:pPr>
      <w:r w:rsidRPr="00F746B5">
        <w:rPr>
          <w:rFonts w:ascii="Times New Roman" w:hAnsi="Times New Roman" w:cs="Times New Roman"/>
          <w:color w:val="000000"/>
        </w:rPr>
        <w:t xml:space="preserve">Обязанность предоставить доказательство получения согласия субъекта ПДн на обработку его ПДн возлагается на </w:t>
      </w:r>
      <w:r w:rsidRPr="00F746B5">
        <w:rPr>
          <w:rFonts w:ascii="Times New Roman" w:hAnsi="Times New Roman" w:cs="Times New Roman"/>
        </w:rPr>
        <w:t>АО «РЭС - Сервис»</w:t>
      </w:r>
      <w:r w:rsidRPr="00F746B5">
        <w:rPr>
          <w:rFonts w:ascii="Times New Roman" w:hAnsi="Times New Roman" w:cs="Times New Roman"/>
          <w:color w:val="000000"/>
        </w:rPr>
        <w:t>.</w:t>
      </w:r>
    </w:p>
    <w:p w:rsidR="00513DCE" w:rsidRPr="00F746B5" w:rsidRDefault="00513DCE" w:rsidP="00513DCE">
      <w:pPr>
        <w:pStyle w:val="11"/>
        <w:numPr>
          <w:ilvl w:val="1"/>
          <w:numId w:val="1"/>
        </w:numPr>
        <w:tabs>
          <w:tab w:val="left" w:pos="1300"/>
        </w:tabs>
        <w:spacing w:line="240" w:lineRule="auto"/>
        <w:ind w:firstLine="720"/>
        <w:jc w:val="both"/>
        <w:rPr>
          <w:rFonts w:ascii="Times New Roman" w:hAnsi="Times New Roman" w:cs="Times New Roman"/>
        </w:rPr>
      </w:pPr>
      <w:r w:rsidRPr="00F746B5">
        <w:rPr>
          <w:rFonts w:ascii="Times New Roman" w:hAnsi="Times New Roman" w:cs="Times New Roman"/>
          <w:color w:val="000000"/>
        </w:rPr>
        <w:t>В случаях, предусмотренных федеральным законом, обработка ПДн осуществляется только с согласия в письменной форме субъекта ПДн. Равнозначным содержащему собственноручную подпись субъекта ПДн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ПДн на обработку его ПДн должно включать в себя, в частности:</w:t>
      </w:r>
    </w:p>
    <w:p w:rsidR="00513DCE" w:rsidRPr="00F746B5" w:rsidRDefault="00513DCE" w:rsidP="00513DCE">
      <w:pPr>
        <w:pStyle w:val="11"/>
        <w:numPr>
          <w:ilvl w:val="0"/>
          <w:numId w:val="2"/>
        </w:numPr>
        <w:tabs>
          <w:tab w:val="left" w:pos="1180"/>
        </w:tabs>
        <w:spacing w:line="240" w:lineRule="auto"/>
        <w:ind w:firstLine="720"/>
        <w:jc w:val="both"/>
        <w:rPr>
          <w:rFonts w:ascii="Times New Roman" w:hAnsi="Times New Roman" w:cs="Times New Roman"/>
        </w:rPr>
      </w:pPr>
      <w:r w:rsidRPr="00F746B5">
        <w:rPr>
          <w:rFonts w:ascii="Times New Roman" w:hAnsi="Times New Roman" w:cs="Times New Roman"/>
          <w:color w:val="000000"/>
        </w:rPr>
        <w:t>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513DCE" w:rsidRPr="00F746B5" w:rsidRDefault="00513DCE" w:rsidP="00513DCE">
      <w:pPr>
        <w:pStyle w:val="11"/>
        <w:numPr>
          <w:ilvl w:val="0"/>
          <w:numId w:val="2"/>
        </w:numPr>
        <w:tabs>
          <w:tab w:val="left" w:pos="1180"/>
        </w:tabs>
        <w:spacing w:line="240" w:lineRule="auto"/>
        <w:ind w:firstLine="720"/>
        <w:jc w:val="both"/>
        <w:rPr>
          <w:rFonts w:ascii="Times New Roman" w:hAnsi="Times New Roman" w:cs="Times New Roman"/>
        </w:rPr>
      </w:pPr>
      <w:r w:rsidRPr="00F746B5">
        <w:rPr>
          <w:rFonts w:ascii="Times New Roman" w:hAnsi="Times New Roman" w:cs="Times New Roman"/>
          <w:color w:val="000000"/>
        </w:rPr>
        <w:t>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513DCE" w:rsidRPr="00F746B5" w:rsidRDefault="00513DCE" w:rsidP="00513DCE">
      <w:pPr>
        <w:pStyle w:val="11"/>
        <w:numPr>
          <w:ilvl w:val="0"/>
          <w:numId w:val="2"/>
        </w:numPr>
        <w:tabs>
          <w:tab w:val="left" w:pos="1180"/>
        </w:tabs>
        <w:spacing w:line="240" w:lineRule="auto"/>
        <w:ind w:firstLine="720"/>
        <w:jc w:val="both"/>
        <w:rPr>
          <w:rFonts w:ascii="Times New Roman" w:hAnsi="Times New Roman" w:cs="Times New Roman"/>
        </w:rPr>
      </w:pPr>
      <w:r w:rsidRPr="00F746B5">
        <w:rPr>
          <w:rFonts w:ascii="Times New Roman" w:hAnsi="Times New Roman" w:cs="Times New Roman"/>
          <w:color w:val="000000"/>
        </w:rPr>
        <w:t>наименование или фамилию, имя, отчество и адрес оператора, получающего согласие субъекта персональных данных;</w:t>
      </w:r>
    </w:p>
    <w:p w:rsidR="00513DCE" w:rsidRPr="00F746B5" w:rsidRDefault="00513DCE" w:rsidP="00513DCE">
      <w:pPr>
        <w:pStyle w:val="11"/>
        <w:numPr>
          <w:ilvl w:val="0"/>
          <w:numId w:val="2"/>
        </w:numPr>
        <w:tabs>
          <w:tab w:val="left" w:pos="1180"/>
        </w:tabs>
        <w:spacing w:line="261" w:lineRule="auto"/>
        <w:ind w:firstLine="720"/>
        <w:jc w:val="both"/>
        <w:rPr>
          <w:rFonts w:ascii="Times New Roman" w:hAnsi="Times New Roman" w:cs="Times New Roman"/>
        </w:rPr>
      </w:pPr>
      <w:r w:rsidRPr="00F746B5">
        <w:rPr>
          <w:rFonts w:ascii="Times New Roman" w:hAnsi="Times New Roman" w:cs="Times New Roman"/>
          <w:color w:val="000000"/>
        </w:rPr>
        <w:t>цель обработки персональных данных;</w:t>
      </w:r>
    </w:p>
    <w:p w:rsidR="00513DCE" w:rsidRPr="00F746B5" w:rsidRDefault="00513DCE" w:rsidP="00513DCE">
      <w:pPr>
        <w:pStyle w:val="11"/>
        <w:numPr>
          <w:ilvl w:val="0"/>
          <w:numId w:val="2"/>
        </w:numPr>
        <w:tabs>
          <w:tab w:val="left" w:pos="1180"/>
        </w:tabs>
        <w:spacing w:line="240" w:lineRule="auto"/>
        <w:ind w:firstLine="720"/>
        <w:jc w:val="both"/>
        <w:rPr>
          <w:rFonts w:ascii="Times New Roman" w:hAnsi="Times New Roman" w:cs="Times New Roman"/>
        </w:rPr>
      </w:pPr>
      <w:r w:rsidRPr="00F746B5">
        <w:rPr>
          <w:rFonts w:ascii="Times New Roman" w:hAnsi="Times New Roman" w:cs="Times New Roman"/>
          <w:color w:val="000000"/>
        </w:rPr>
        <w:t>перечень персональных данных, на обработку которых дается согласие субъекта персональных данных;</w:t>
      </w:r>
    </w:p>
    <w:p w:rsidR="00513DCE" w:rsidRPr="00F746B5" w:rsidRDefault="00513DCE" w:rsidP="00513DCE">
      <w:pPr>
        <w:pStyle w:val="11"/>
        <w:numPr>
          <w:ilvl w:val="0"/>
          <w:numId w:val="2"/>
        </w:numPr>
        <w:tabs>
          <w:tab w:val="left" w:pos="1180"/>
        </w:tabs>
        <w:spacing w:line="240" w:lineRule="auto"/>
        <w:ind w:firstLine="720"/>
        <w:jc w:val="both"/>
        <w:rPr>
          <w:rFonts w:ascii="Times New Roman" w:hAnsi="Times New Roman" w:cs="Times New Roman"/>
        </w:rPr>
      </w:pPr>
      <w:r w:rsidRPr="00F746B5">
        <w:rPr>
          <w:rFonts w:ascii="Times New Roman" w:hAnsi="Times New Roman" w:cs="Times New Roman"/>
          <w:color w:val="000000"/>
        </w:rPr>
        <w:t>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513DCE" w:rsidRPr="00F746B5" w:rsidRDefault="00513DCE" w:rsidP="00513DCE">
      <w:pPr>
        <w:pStyle w:val="11"/>
        <w:numPr>
          <w:ilvl w:val="0"/>
          <w:numId w:val="2"/>
        </w:numPr>
        <w:tabs>
          <w:tab w:val="left" w:pos="1180"/>
        </w:tabs>
        <w:spacing w:line="240" w:lineRule="auto"/>
        <w:ind w:firstLine="720"/>
        <w:jc w:val="both"/>
        <w:rPr>
          <w:rFonts w:ascii="Times New Roman" w:hAnsi="Times New Roman" w:cs="Times New Roman"/>
        </w:rPr>
      </w:pPr>
      <w:r w:rsidRPr="00F746B5">
        <w:rPr>
          <w:rFonts w:ascii="Times New Roman" w:hAnsi="Times New Roman" w:cs="Times New Roman"/>
          <w:color w:val="000000"/>
        </w:rPr>
        <w:t>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513DCE" w:rsidRPr="00F746B5" w:rsidRDefault="00513DCE" w:rsidP="00513DCE">
      <w:pPr>
        <w:pStyle w:val="11"/>
        <w:numPr>
          <w:ilvl w:val="0"/>
          <w:numId w:val="2"/>
        </w:numPr>
        <w:tabs>
          <w:tab w:val="left" w:pos="1180"/>
        </w:tabs>
        <w:spacing w:line="240" w:lineRule="auto"/>
        <w:ind w:firstLine="720"/>
        <w:jc w:val="both"/>
        <w:rPr>
          <w:rFonts w:ascii="Times New Roman" w:hAnsi="Times New Roman" w:cs="Times New Roman"/>
        </w:rPr>
      </w:pPr>
      <w:r w:rsidRPr="00F746B5">
        <w:rPr>
          <w:rFonts w:ascii="Times New Roman" w:hAnsi="Times New Roman" w:cs="Times New Roman"/>
          <w:color w:val="000000"/>
        </w:rPr>
        <w:t>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513DCE" w:rsidRPr="00F746B5" w:rsidRDefault="00513DCE" w:rsidP="00513DCE">
      <w:pPr>
        <w:pStyle w:val="11"/>
        <w:numPr>
          <w:ilvl w:val="0"/>
          <w:numId w:val="2"/>
        </w:numPr>
        <w:tabs>
          <w:tab w:val="left" w:pos="1180"/>
        </w:tabs>
        <w:spacing w:line="261" w:lineRule="auto"/>
        <w:ind w:firstLine="720"/>
        <w:jc w:val="both"/>
        <w:rPr>
          <w:rFonts w:ascii="Times New Roman" w:hAnsi="Times New Roman" w:cs="Times New Roman"/>
        </w:rPr>
      </w:pPr>
      <w:r w:rsidRPr="00F746B5">
        <w:rPr>
          <w:rFonts w:ascii="Times New Roman" w:hAnsi="Times New Roman" w:cs="Times New Roman"/>
          <w:color w:val="000000"/>
        </w:rPr>
        <w:t>подпись субъекта персональных данных.</w:t>
      </w:r>
    </w:p>
    <w:p w:rsidR="00513DCE" w:rsidRPr="00F746B5" w:rsidRDefault="00513DCE" w:rsidP="00513DCE">
      <w:pPr>
        <w:pStyle w:val="11"/>
        <w:numPr>
          <w:ilvl w:val="1"/>
          <w:numId w:val="1"/>
        </w:numPr>
        <w:tabs>
          <w:tab w:val="left" w:pos="1306"/>
        </w:tabs>
        <w:spacing w:line="240" w:lineRule="auto"/>
        <w:ind w:firstLine="720"/>
        <w:jc w:val="both"/>
        <w:rPr>
          <w:rFonts w:ascii="Times New Roman" w:hAnsi="Times New Roman" w:cs="Times New Roman"/>
        </w:rPr>
      </w:pPr>
      <w:r w:rsidRPr="00F746B5">
        <w:rPr>
          <w:rFonts w:ascii="Times New Roman" w:hAnsi="Times New Roman" w:cs="Times New Roman"/>
          <w:color w:val="000000"/>
        </w:rPr>
        <w:t>В случае недееспособности субъекта ПДн согласие на обработку его ПДн дает законный представитель субъекта ПДн.</w:t>
      </w:r>
    </w:p>
    <w:p w:rsidR="00513DCE" w:rsidRPr="00F746B5" w:rsidRDefault="00513DCE" w:rsidP="00513DCE">
      <w:pPr>
        <w:pStyle w:val="11"/>
        <w:numPr>
          <w:ilvl w:val="1"/>
          <w:numId w:val="1"/>
        </w:numPr>
        <w:tabs>
          <w:tab w:val="left" w:pos="1297"/>
        </w:tabs>
        <w:spacing w:after="260" w:line="240" w:lineRule="auto"/>
        <w:ind w:firstLine="720"/>
        <w:jc w:val="both"/>
        <w:rPr>
          <w:rFonts w:ascii="Times New Roman" w:hAnsi="Times New Roman" w:cs="Times New Roman"/>
        </w:rPr>
      </w:pPr>
      <w:r w:rsidRPr="00F746B5">
        <w:rPr>
          <w:rFonts w:ascii="Times New Roman" w:hAnsi="Times New Roman" w:cs="Times New Roman"/>
          <w:color w:val="000000"/>
        </w:rPr>
        <w:t>В случае смерти субъекта ПДн согласие на обработку его ПДн дают наследники субъекта ПДн, если такое согласие не было дано субъектом ПДн при его жизни.</w:t>
      </w:r>
    </w:p>
    <w:p w:rsidR="00513DCE" w:rsidRPr="00F746B5" w:rsidRDefault="00513DCE" w:rsidP="00513DCE">
      <w:pPr>
        <w:pStyle w:val="11"/>
        <w:numPr>
          <w:ilvl w:val="0"/>
          <w:numId w:val="1"/>
        </w:numPr>
        <w:tabs>
          <w:tab w:val="left" w:pos="390"/>
        </w:tabs>
        <w:spacing w:line="240" w:lineRule="auto"/>
        <w:jc w:val="center"/>
        <w:rPr>
          <w:rFonts w:ascii="Times New Roman" w:hAnsi="Times New Roman" w:cs="Times New Roman"/>
        </w:rPr>
      </w:pPr>
      <w:r w:rsidRPr="00F746B5">
        <w:rPr>
          <w:rFonts w:ascii="Times New Roman" w:hAnsi="Times New Roman" w:cs="Times New Roman"/>
          <w:color w:val="000000"/>
        </w:rPr>
        <w:t>Право субъекта персональных данных на доступ</w:t>
      </w:r>
    </w:p>
    <w:p w:rsidR="00513DCE" w:rsidRPr="00F746B5" w:rsidRDefault="00513DCE" w:rsidP="00513DCE">
      <w:pPr>
        <w:pStyle w:val="11"/>
        <w:spacing w:after="260"/>
        <w:ind w:firstLine="0"/>
        <w:jc w:val="center"/>
        <w:rPr>
          <w:rFonts w:ascii="Times New Roman" w:hAnsi="Times New Roman" w:cs="Times New Roman"/>
        </w:rPr>
      </w:pPr>
      <w:r w:rsidRPr="00F746B5">
        <w:rPr>
          <w:rFonts w:ascii="Times New Roman" w:hAnsi="Times New Roman" w:cs="Times New Roman"/>
          <w:color w:val="000000"/>
        </w:rPr>
        <w:t>к его персональным данным</w:t>
      </w:r>
    </w:p>
    <w:p w:rsidR="00513DCE" w:rsidRPr="00F746B5" w:rsidRDefault="00513DCE" w:rsidP="00513DCE">
      <w:pPr>
        <w:pStyle w:val="11"/>
        <w:numPr>
          <w:ilvl w:val="1"/>
          <w:numId w:val="1"/>
        </w:numPr>
        <w:tabs>
          <w:tab w:val="left" w:pos="1297"/>
        </w:tabs>
        <w:spacing w:line="240" w:lineRule="auto"/>
        <w:ind w:firstLine="720"/>
        <w:jc w:val="both"/>
        <w:rPr>
          <w:rFonts w:ascii="Times New Roman" w:hAnsi="Times New Roman" w:cs="Times New Roman"/>
        </w:rPr>
      </w:pPr>
      <w:r w:rsidRPr="00F746B5">
        <w:rPr>
          <w:rFonts w:ascii="Times New Roman" w:hAnsi="Times New Roman" w:cs="Times New Roman"/>
          <w:color w:val="000000"/>
        </w:rPr>
        <w:t>Субъект ПДн имеет право на получение информации, касающейся обработки его ПДн, в том числе содержащей:</w:t>
      </w:r>
    </w:p>
    <w:p w:rsidR="00513DCE" w:rsidRPr="00F746B5" w:rsidRDefault="00513DCE" w:rsidP="00513DCE">
      <w:pPr>
        <w:pStyle w:val="11"/>
        <w:numPr>
          <w:ilvl w:val="0"/>
          <w:numId w:val="2"/>
        </w:numPr>
        <w:tabs>
          <w:tab w:val="left" w:pos="1184"/>
        </w:tabs>
        <w:ind w:firstLine="720"/>
        <w:jc w:val="both"/>
        <w:rPr>
          <w:rFonts w:ascii="Times New Roman" w:hAnsi="Times New Roman" w:cs="Times New Roman"/>
        </w:rPr>
      </w:pPr>
      <w:r w:rsidRPr="00F746B5">
        <w:rPr>
          <w:rFonts w:ascii="Times New Roman" w:hAnsi="Times New Roman" w:cs="Times New Roman"/>
          <w:color w:val="000000"/>
        </w:rPr>
        <w:t xml:space="preserve">подтверждение факта обработки ПДн </w:t>
      </w:r>
      <w:r w:rsidRPr="00F746B5">
        <w:rPr>
          <w:rFonts w:ascii="Times New Roman" w:hAnsi="Times New Roman" w:cs="Times New Roman"/>
        </w:rPr>
        <w:t>АО «РЭС - Сервис»</w:t>
      </w:r>
      <w:r w:rsidRPr="00F746B5">
        <w:rPr>
          <w:rFonts w:ascii="Times New Roman" w:hAnsi="Times New Roman" w:cs="Times New Roman"/>
          <w:color w:val="000000"/>
        </w:rPr>
        <w:t>;</w:t>
      </w:r>
    </w:p>
    <w:p w:rsidR="00513DCE" w:rsidRPr="00F746B5" w:rsidRDefault="00513DCE" w:rsidP="00513DCE">
      <w:pPr>
        <w:pStyle w:val="11"/>
        <w:numPr>
          <w:ilvl w:val="0"/>
          <w:numId w:val="2"/>
        </w:numPr>
        <w:tabs>
          <w:tab w:val="left" w:pos="1184"/>
        </w:tabs>
        <w:spacing w:line="264" w:lineRule="auto"/>
        <w:ind w:firstLine="720"/>
        <w:jc w:val="both"/>
        <w:rPr>
          <w:rFonts w:ascii="Times New Roman" w:hAnsi="Times New Roman" w:cs="Times New Roman"/>
        </w:rPr>
      </w:pPr>
      <w:r w:rsidRPr="00F746B5">
        <w:rPr>
          <w:rFonts w:ascii="Times New Roman" w:hAnsi="Times New Roman" w:cs="Times New Roman"/>
          <w:color w:val="000000"/>
        </w:rPr>
        <w:t>правовые основания и цели обработки ПДн;</w:t>
      </w:r>
    </w:p>
    <w:p w:rsidR="00513DCE" w:rsidRPr="00F746B5" w:rsidRDefault="00513DCE" w:rsidP="00513DCE">
      <w:pPr>
        <w:pStyle w:val="11"/>
        <w:numPr>
          <w:ilvl w:val="0"/>
          <w:numId w:val="2"/>
        </w:numPr>
        <w:tabs>
          <w:tab w:val="left" w:pos="1184"/>
        </w:tabs>
        <w:ind w:left="720"/>
        <w:jc w:val="both"/>
        <w:rPr>
          <w:rFonts w:ascii="Times New Roman" w:hAnsi="Times New Roman" w:cs="Times New Roman"/>
        </w:rPr>
      </w:pPr>
      <w:r w:rsidRPr="00F746B5">
        <w:rPr>
          <w:rFonts w:ascii="Times New Roman" w:hAnsi="Times New Roman" w:cs="Times New Roman"/>
          <w:color w:val="000000"/>
        </w:rPr>
        <w:t xml:space="preserve">цели и применяемые </w:t>
      </w:r>
      <w:r w:rsidRPr="00F746B5">
        <w:rPr>
          <w:rFonts w:ascii="Times New Roman" w:hAnsi="Times New Roman" w:cs="Times New Roman"/>
        </w:rPr>
        <w:t>АО «РЭС - Сервис»</w:t>
      </w:r>
      <w:r w:rsidRPr="00F746B5">
        <w:rPr>
          <w:rFonts w:ascii="Times New Roman" w:hAnsi="Times New Roman" w:cs="Times New Roman"/>
          <w:color w:val="000000"/>
        </w:rPr>
        <w:t xml:space="preserve"> способы обработки ПДн;</w:t>
      </w:r>
    </w:p>
    <w:p w:rsidR="00513DCE" w:rsidRPr="00F746B5" w:rsidRDefault="00513DCE" w:rsidP="00513DCE">
      <w:pPr>
        <w:pStyle w:val="11"/>
        <w:numPr>
          <w:ilvl w:val="0"/>
          <w:numId w:val="2"/>
        </w:numPr>
        <w:tabs>
          <w:tab w:val="left" w:pos="1184"/>
        </w:tabs>
        <w:spacing w:line="240" w:lineRule="auto"/>
        <w:ind w:firstLine="720"/>
        <w:jc w:val="both"/>
        <w:rPr>
          <w:rFonts w:ascii="Times New Roman" w:hAnsi="Times New Roman" w:cs="Times New Roman"/>
        </w:rPr>
      </w:pPr>
      <w:r w:rsidRPr="00F746B5">
        <w:rPr>
          <w:rFonts w:ascii="Times New Roman" w:hAnsi="Times New Roman" w:cs="Times New Roman"/>
          <w:color w:val="000000"/>
        </w:rPr>
        <w:t xml:space="preserve">наименование и место нахождения </w:t>
      </w:r>
      <w:r w:rsidRPr="00F746B5">
        <w:rPr>
          <w:rFonts w:ascii="Times New Roman" w:hAnsi="Times New Roman" w:cs="Times New Roman"/>
        </w:rPr>
        <w:t>АО «РЭС - Сервис»</w:t>
      </w:r>
      <w:r w:rsidRPr="00F746B5">
        <w:rPr>
          <w:rFonts w:ascii="Times New Roman" w:hAnsi="Times New Roman" w:cs="Times New Roman"/>
          <w:color w:val="000000"/>
        </w:rPr>
        <w:t xml:space="preserve">, сведения о лицах (за исключением сотрудников </w:t>
      </w:r>
      <w:r w:rsidRPr="00F746B5">
        <w:rPr>
          <w:rFonts w:ascii="Times New Roman" w:hAnsi="Times New Roman" w:cs="Times New Roman"/>
        </w:rPr>
        <w:t>АО «РЭС - Сервис»</w:t>
      </w:r>
      <w:r w:rsidRPr="00F746B5">
        <w:rPr>
          <w:rFonts w:ascii="Times New Roman" w:hAnsi="Times New Roman" w:cs="Times New Roman"/>
          <w:color w:val="000000"/>
        </w:rPr>
        <w:t xml:space="preserve">), которые имеют доступ к ПДн или которым могут быть раскрыты ПДн на основании договора с </w:t>
      </w:r>
      <w:r w:rsidRPr="00F746B5">
        <w:rPr>
          <w:rFonts w:ascii="Times New Roman" w:hAnsi="Times New Roman" w:cs="Times New Roman"/>
        </w:rPr>
        <w:t>АО «РЭС - Сервис»</w:t>
      </w:r>
      <w:r w:rsidRPr="00F746B5">
        <w:rPr>
          <w:rFonts w:ascii="Times New Roman" w:hAnsi="Times New Roman" w:cs="Times New Roman"/>
          <w:color w:val="000000"/>
        </w:rPr>
        <w:t xml:space="preserve"> </w:t>
      </w:r>
      <w:r w:rsidRPr="00F746B5">
        <w:rPr>
          <w:rFonts w:ascii="Times New Roman" w:hAnsi="Times New Roman" w:cs="Times New Roman"/>
          <w:color w:val="000000"/>
        </w:rPr>
        <w:lastRenderedPageBreak/>
        <w:t>или на основании федерального закона;</w:t>
      </w:r>
    </w:p>
    <w:p w:rsidR="00513DCE" w:rsidRPr="00F746B5" w:rsidRDefault="00513DCE" w:rsidP="00513DCE">
      <w:pPr>
        <w:pStyle w:val="11"/>
        <w:numPr>
          <w:ilvl w:val="0"/>
          <w:numId w:val="2"/>
        </w:numPr>
        <w:tabs>
          <w:tab w:val="left" w:pos="1184"/>
        </w:tabs>
        <w:spacing w:line="240" w:lineRule="auto"/>
        <w:ind w:firstLine="720"/>
        <w:jc w:val="both"/>
        <w:rPr>
          <w:rFonts w:ascii="Times New Roman" w:hAnsi="Times New Roman" w:cs="Times New Roman"/>
        </w:rPr>
      </w:pPr>
      <w:r w:rsidRPr="00F746B5">
        <w:rPr>
          <w:rFonts w:ascii="Times New Roman" w:hAnsi="Times New Roman" w:cs="Times New Roman"/>
          <w:color w:val="000000"/>
        </w:rPr>
        <w:t>обрабатываемые ПДн, относящиеся к соответствующему субъекту ПДн, источник их получения, если иной порядок предоставления таких данных не предусмотрен федеральным законом;</w:t>
      </w:r>
    </w:p>
    <w:p w:rsidR="00513DCE" w:rsidRPr="00F746B5" w:rsidRDefault="00513DCE" w:rsidP="00513DCE">
      <w:pPr>
        <w:pStyle w:val="11"/>
        <w:numPr>
          <w:ilvl w:val="0"/>
          <w:numId w:val="2"/>
        </w:numPr>
        <w:tabs>
          <w:tab w:val="left" w:pos="1184"/>
        </w:tabs>
        <w:spacing w:line="256" w:lineRule="auto"/>
        <w:ind w:firstLine="720"/>
        <w:jc w:val="both"/>
        <w:rPr>
          <w:rFonts w:ascii="Times New Roman" w:hAnsi="Times New Roman" w:cs="Times New Roman"/>
        </w:rPr>
      </w:pPr>
      <w:r w:rsidRPr="00F746B5">
        <w:rPr>
          <w:rFonts w:ascii="Times New Roman" w:hAnsi="Times New Roman" w:cs="Times New Roman"/>
          <w:color w:val="000000"/>
        </w:rPr>
        <w:t>сроки обработки ПДн, в том числе сроки их хранения;</w:t>
      </w:r>
    </w:p>
    <w:p w:rsidR="00513DCE" w:rsidRPr="00F746B5" w:rsidRDefault="00513DCE" w:rsidP="00513DCE">
      <w:pPr>
        <w:pStyle w:val="11"/>
        <w:numPr>
          <w:ilvl w:val="0"/>
          <w:numId w:val="2"/>
        </w:numPr>
        <w:tabs>
          <w:tab w:val="left" w:pos="1184"/>
        </w:tabs>
        <w:spacing w:line="240" w:lineRule="auto"/>
        <w:ind w:firstLine="720"/>
        <w:jc w:val="both"/>
        <w:rPr>
          <w:rFonts w:ascii="Times New Roman" w:hAnsi="Times New Roman" w:cs="Times New Roman"/>
        </w:rPr>
      </w:pPr>
      <w:r w:rsidRPr="00F746B5">
        <w:rPr>
          <w:rFonts w:ascii="Times New Roman" w:hAnsi="Times New Roman" w:cs="Times New Roman"/>
          <w:color w:val="000000"/>
        </w:rPr>
        <w:t>порядок осуществления субъектом ПДн прав, предусмотренных Федеральным законом от 27.07.2006 № 152-ФЗ «О персональных данных»;</w:t>
      </w:r>
    </w:p>
    <w:p w:rsidR="00513DCE" w:rsidRPr="00F746B5" w:rsidRDefault="00513DCE" w:rsidP="00513DCE">
      <w:pPr>
        <w:pStyle w:val="11"/>
        <w:numPr>
          <w:ilvl w:val="0"/>
          <w:numId w:val="2"/>
        </w:numPr>
        <w:tabs>
          <w:tab w:val="left" w:pos="1184"/>
        </w:tabs>
        <w:spacing w:line="256" w:lineRule="auto"/>
        <w:ind w:firstLine="720"/>
        <w:jc w:val="both"/>
        <w:rPr>
          <w:rFonts w:ascii="Times New Roman" w:hAnsi="Times New Roman" w:cs="Times New Roman"/>
        </w:rPr>
      </w:pPr>
      <w:r w:rsidRPr="00F746B5">
        <w:rPr>
          <w:rFonts w:ascii="Times New Roman" w:hAnsi="Times New Roman" w:cs="Times New Roman"/>
          <w:color w:val="000000"/>
        </w:rPr>
        <w:t>информацию об осуществленной или о предполагаемой трансграничной ПДн;</w:t>
      </w:r>
    </w:p>
    <w:p w:rsidR="00513DCE" w:rsidRPr="00F746B5" w:rsidRDefault="00513DCE" w:rsidP="00513DCE">
      <w:pPr>
        <w:pStyle w:val="11"/>
        <w:numPr>
          <w:ilvl w:val="0"/>
          <w:numId w:val="2"/>
        </w:numPr>
        <w:tabs>
          <w:tab w:val="left" w:pos="1184"/>
        </w:tabs>
        <w:spacing w:line="240" w:lineRule="auto"/>
        <w:ind w:firstLine="720"/>
        <w:jc w:val="both"/>
        <w:rPr>
          <w:rFonts w:ascii="Times New Roman" w:hAnsi="Times New Roman" w:cs="Times New Roman"/>
        </w:rPr>
      </w:pPr>
      <w:r w:rsidRPr="00F746B5">
        <w:rPr>
          <w:rFonts w:ascii="Times New Roman" w:hAnsi="Times New Roman" w:cs="Times New Roman"/>
          <w:color w:val="000000"/>
        </w:rPr>
        <w:t xml:space="preserve">наименование или фамилию, имя, отчество и адрес лица, осуществляющего обработку ПДн по поручению </w:t>
      </w:r>
      <w:r w:rsidRPr="00F746B5">
        <w:rPr>
          <w:rFonts w:ascii="Times New Roman" w:hAnsi="Times New Roman" w:cs="Times New Roman"/>
        </w:rPr>
        <w:t>АО «РЭС - Сервис»</w:t>
      </w:r>
      <w:r w:rsidRPr="00F746B5">
        <w:rPr>
          <w:rFonts w:ascii="Times New Roman" w:hAnsi="Times New Roman" w:cs="Times New Roman"/>
          <w:color w:val="000000"/>
        </w:rPr>
        <w:t>, если обработка поручена или будет поручена такому лицу;</w:t>
      </w:r>
    </w:p>
    <w:p w:rsidR="00513DCE" w:rsidRPr="00F746B5" w:rsidRDefault="00513DCE" w:rsidP="00513DCE">
      <w:pPr>
        <w:pStyle w:val="11"/>
        <w:numPr>
          <w:ilvl w:val="0"/>
          <w:numId w:val="2"/>
        </w:numPr>
        <w:tabs>
          <w:tab w:val="left" w:pos="1184"/>
        </w:tabs>
        <w:spacing w:line="240" w:lineRule="auto"/>
        <w:ind w:firstLine="720"/>
        <w:jc w:val="both"/>
        <w:rPr>
          <w:rFonts w:ascii="Times New Roman" w:hAnsi="Times New Roman" w:cs="Times New Roman"/>
        </w:rPr>
      </w:pPr>
      <w:r w:rsidRPr="00F746B5">
        <w:rPr>
          <w:rFonts w:ascii="Times New Roman" w:hAnsi="Times New Roman" w:cs="Times New Roman"/>
          <w:color w:val="000000"/>
        </w:rPr>
        <w:t>иные сведения, предусмотренные Федеральным законом от 27.07.2006 № 152- ФЗ «О персональных данных» или другими федеральными законами.</w:t>
      </w:r>
    </w:p>
    <w:p w:rsidR="00513DCE" w:rsidRPr="00F746B5" w:rsidRDefault="00513DCE" w:rsidP="00513DCE">
      <w:pPr>
        <w:pStyle w:val="11"/>
        <w:numPr>
          <w:ilvl w:val="1"/>
          <w:numId w:val="1"/>
        </w:numPr>
        <w:tabs>
          <w:tab w:val="left" w:pos="1325"/>
        </w:tabs>
        <w:spacing w:line="240" w:lineRule="auto"/>
        <w:ind w:firstLine="720"/>
        <w:jc w:val="both"/>
        <w:rPr>
          <w:rFonts w:ascii="Times New Roman" w:hAnsi="Times New Roman" w:cs="Times New Roman"/>
        </w:rPr>
      </w:pPr>
      <w:r w:rsidRPr="00F746B5">
        <w:rPr>
          <w:rFonts w:ascii="Times New Roman" w:hAnsi="Times New Roman" w:cs="Times New Roman"/>
          <w:color w:val="000000"/>
        </w:rPr>
        <w:t>Субъект ПДн имеет право на получение сведений, указанных в п. 11.1. настоящей Политики, за исключением случаев, при которых доступ субъекта ПДн к его ПДн нарушает права и законные интересы третьих лиц.</w:t>
      </w:r>
    </w:p>
    <w:p w:rsidR="00513DCE" w:rsidRPr="00F746B5" w:rsidRDefault="00513DCE" w:rsidP="00513DCE">
      <w:pPr>
        <w:pStyle w:val="11"/>
        <w:numPr>
          <w:ilvl w:val="1"/>
          <w:numId w:val="1"/>
        </w:numPr>
        <w:tabs>
          <w:tab w:val="left" w:pos="1325"/>
        </w:tabs>
        <w:spacing w:line="240" w:lineRule="auto"/>
        <w:ind w:firstLine="720"/>
        <w:jc w:val="both"/>
        <w:rPr>
          <w:rFonts w:ascii="Times New Roman" w:hAnsi="Times New Roman" w:cs="Times New Roman"/>
        </w:rPr>
      </w:pPr>
      <w:r w:rsidRPr="00F746B5">
        <w:rPr>
          <w:rFonts w:ascii="Times New Roman" w:hAnsi="Times New Roman" w:cs="Times New Roman"/>
          <w:color w:val="000000"/>
        </w:rPr>
        <w:t xml:space="preserve">Субъект ПДн вправе требовать от </w:t>
      </w:r>
      <w:r w:rsidRPr="00F746B5">
        <w:rPr>
          <w:rFonts w:ascii="Times New Roman" w:hAnsi="Times New Roman" w:cs="Times New Roman"/>
        </w:rPr>
        <w:t>АО «РЭС - Сервис»</w:t>
      </w:r>
      <w:r w:rsidRPr="00F746B5">
        <w:rPr>
          <w:rFonts w:ascii="Times New Roman" w:hAnsi="Times New Roman" w:cs="Times New Roman"/>
          <w:color w:val="000000"/>
        </w:rPr>
        <w:t xml:space="preserve"> уточнения его ПДн, их блокирования или уничтожения в случае, если ПДн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513DCE" w:rsidRPr="00F746B5" w:rsidRDefault="00513DCE" w:rsidP="00513DCE">
      <w:pPr>
        <w:pStyle w:val="11"/>
        <w:numPr>
          <w:ilvl w:val="1"/>
          <w:numId w:val="1"/>
        </w:numPr>
        <w:tabs>
          <w:tab w:val="left" w:pos="1325"/>
        </w:tabs>
        <w:spacing w:line="240" w:lineRule="auto"/>
        <w:ind w:firstLine="720"/>
        <w:jc w:val="both"/>
        <w:rPr>
          <w:rFonts w:ascii="Times New Roman" w:hAnsi="Times New Roman" w:cs="Times New Roman"/>
        </w:rPr>
      </w:pPr>
      <w:r w:rsidRPr="00F746B5">
        <w:rPr>
          <w:rFonts w:ascii="Times New Roman" w:hAnsi="Times New Roman" w:cs="Times New Roman"/>
          <w:color w:val="000000"/>
        </w:rPr>
        <w:t xml:space="preserve">Сведения, указанные в п. 11.1. настоящей Политики, должны быть предоставлены субъекту ПДн </w:t>
      </w:r>
      <w:r w:rsidRPr="00F746B5">
        <w:rPr>
          <w:rFonts w:ascii="Times New Roman" w:hAnsi="Times New Roman" w:cs="Times New Roman"/>
        </w:rPr>
        <w:t>АО «РЭС - Сервис»</w:t>
      </w:r>
      <w:r w:rsidRPr="00F746B5">
        <w:rPr>
          <w:rFonts w:ascii="Times New Roman" w:hAnsi="Times New Roman" w:cs="Times New Roman"/>
          <w:color w:val="000000"/>
        </w:rPr>
        <w:t xml:space="preserve"> в доступной форме, и в них не должны содержаться ПДн, относящиеся к другим субъектам ПДн, за исключением случаев, если имеются законные основания для раскрытия таких ПДн.</w:t>
      </w:r>
    </w:p>
    <w:p w:rsidR="00513DCE" w:rsidRPr="00F746B5" w:rsidRDefault="00513DCE" w:rsidP="00513DCE">
      <w:pPr>
        <w:pStyle w:val="11"/>
        <w:numPr>
          <w:ilvl w:val="1"/>
          <w:numId w:val="1"/>
        </w:numPr>
        <w:tabs>
          <w:tab w:val="left" w:pos="1325"/>
        </w:tabs>
        <w:spacing w:line="240" w:lineRule="auto"/>
        <w:ind w:firstLine="720"/>
        <w:jc w:val="both"/>
        <w:rPr>
          <w:rFonts w:ascii="Times New Roman" w:hAnsi="Times New Roman" w:cs="Times New Roman"/>
        </w:rPr>
      </w:pPr>
      <w:r w:rsidRPr="00F746B5">
        <w:rPr>
          <w:rFonts w:ascii="Times New Roman" w:hAnsi="Times New Roman" w:cs="Times New Roman"/>
          <w:color w:val="000000"/>
        </w:rPr>
        <w:t xml:space="preserve">Сведения, указанные в п. 11.1. настоящей Политики, предоставляются субъекту ПДн или его представителю </w:t>
      </w:r>
      <w:r w:rsidRPr="00F746B5">
        <w:rPr>
          <w:rFonts w:ascii="Times New Roman" w:hAnsi="Times New Roman" w:cs="Times New Roman"/>
        </w:rPr>
        <w:t>АО «РЭС - Сервис»</w:t>
      </w:r>
      <w:r w:rsidRPr="00F746B5">
        <w:rPr>
          <w:rFonts w:ascii="Times New Roman" w:hAnsi="Times New Roman" w:cs="Times New Roman"/>
          <w:color w:val="000000"/>
        </w:rPr>
        <w:t xml:space="preserve"> при обращении либо при получении запроса субъекта ПДн или его представителя. Запрос должен содержать номер основного документа и выдавшем его органе, сведения, подтверждающие участие субъекта ПДн в отношениях с </w:t>
      </w:r>
      <w:r w:rsidRPr="00F746B5">
        <w:rPr>
          <w:rFonts w:ascii="Times New Roman" w:hAnsi="Times New Roman" w:cs="Times New Roman"/>
        </w:rPr>
        <w:t>АО «РЭС - Сервис»</w:t>
      </w:r>
      <w:r w:rsidRPr="00F746B5">
        <w:rPr>
          <w:rFonts w:ascii="Times New Roman" w:hAnsi="Times New Roman" w:cs="Times New Roman"/>
          <w:color w:val="000000"/>
        </w:rPr>
        <w:t xml:space="preserve">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ПДн </w:t>
      </w:r>
      <w:r w:rsidRPr="00F746B5">
        <w:rPr>
          <w:rFonts w:ascii="Times New Roman" w:hAnsi="Times New Roman" w:cs="Times New Roman"/>
        </w:rPr>
        <w:t>АО «РЭС - Сервис»</w:t>
      </w:r>
      <w:r w:rsidRPr="00F746B5">
        <w:rPr>
          <w:rFonts w:ascii="Times New Roman" w:hAnsi="Times New Roman" w:cs="Times New Roman"/>
          <w:color w:val="000000"/>
        </w:rPr>
        <w:t>, подпись субъекта ПДн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513DCE" w:rsidRPr="00F746B5" w:rsidRDefault="00513DCE" w:rsidP="00513DCE">
      <w:pPr>
        <w:pStyle w:val="11"/>
        <w:numPr>
          <w:ilvl w:val="1"/>
          <w:numId w:val="1"/>
        </w:numPr>
        <w:tabs>
          <w:tab w:val="left" w:pos="1302"/>
        </w:tabs>
        <w:spacing w:line="240" w:lineRule="auto"/>
        <w:ind w:firstLine="720"/>
        <w:jc w:val="both"/>
        <w:rPr>
          <w:rFonts w:ascii="Times New Roman" w:hAnsi="Times New Roman" w:cs="Times New Roman"/>
        </w:rPr>
      </w:pPr>
      <w:r w:rsidRPr="00F746B5">
        <w:rPr>
          <w:rFonts w:ascii="Times New Roman" w:hAnsi="Times New Roman" w:cs="Times New Roman"/>
          <w:color w:val="000000"/>
        </w:rPr>
        <w:t xml:space="preserve">В случае, если сведения, указанные в п. 11.1. настоящей Политики, а также обрабатываемые ПДн были предоставлены для ознакомления субъекту ПДн по его запросу, субъект ПДн вправе обратиться повторно к </w:t>
      </w:r>
      <w:r w:rsidRPr="00F746B5">
        <w:rPr>
          <w:rFonts w:ascii="Times New Roman" w:hAnsi="Times New Roman" w:cs="Times New Roman"/>
        </w:rPr>
        <w:t>АО «РЭС - Сервис»</w:t>
      </w:r>
      <w:r w:rsidRPr="00F746B5">
        <w:rPr>
          <w:rFonts w:ascii="Times New Roman" w:hAnsi="Times New Roman" w:cs="Times New Roman"/>
          <w:color w:val="000000"/>
        </w:rPr>
        <w:t xml:space="preserve"> или направить ему повторный запрос в целях получения сведений, указанных в п. 11.1. настоящей Политики, и ознакомления с такими ПДн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ПДн.</w:t>
      </w:r>
    </w:p>
    <w:p w:rsidR="00513DCE" w:rsidRPr="00F746B5" w:rsidRDefault="00513DCE" w:rsidP="00513DCE">
      <w:pPr>
        <w:pStyle w:val="11"/>
        <w:numPr>
          <w:ilvl w:val="1"/>
          <w:numId w:val="1"/>
        </w:numPr>
        <w:tabs>
          <w:tab w:val="left" w:pos="1306"/>
        </w:tabs>
        <w:spacing w:line="240" w:lineRule="auto"/>
        <w:ind w:firstLine="720"/>
        <w:jc w:val="both"/>
        <w:rPr>
          <w:rFonts w:ascii="Times New Roman" w:hAnsi="Times New Roman" w:cs="Times New Roman"/>
        </w:rPr>
      </w:pPr>
      <w:r w:rsidRPr="00F746B5">
        <w:rPr>
          <w:rFonts w:ascii="Times New Roman" w:hAnsi="Times New Roman" w:cs="Times New Roman"/>
          <w:color w:val="000000"/>
        </w:rPr>
        <w:t xml:space="preserve">Субъект ПДн вправе обратиться повторно к </w:t>
      </w:r>
      <w:r w:rsidRPr="00F746B5">
        <w:rPr>
          <w:rFonts w:ascii="Times New Roman" w:hAnsi="Times New Roman" w:cs="Times New Roman"/>
        </w:rPr>
        <w:t>АО «РЭС - Сервис»</w:t>
      </w:r>
      <w:r w:rsidRPr="00F746B5">
        <w:rPr>
          <w:rFonts w:ascii="Times New Roman" w:hAnsi="Times New Roman" w:cs="Times New Roman"/>
          <w:color w:val="000000"/>
        </w:rPr>
        <w:t xml:space="preserve"> или направить ему запрос в целях получения сведений, указанных в п. 11.1. настоящей Политики, а также в целях ознакомления с обрабатываемыми ПДн до истечения </w:t>
      </w:r>
      <w:r w:rsidRPr="00F746B5">
        <w:rPr>
          <w:rFonts w:ascii="Times New Roman" w:hAnsi="Times New Roman" w:cs="Times New Roman"/>
          <w:color w:val="000000"/>
        </w:rPr>
        <w:lastRenderedPageBreak/>
        <w:t>срока, указанного в п. 11.6. настоящей Политики, в случае, если такие сведения и (или) обрабатываемы ПДн не были предоставлены ему для ознакомления в полном объеме по результатам рассмотрения первоначального обращения. Повторный запрос наряду с необходимой для запроса информацией должен содержать основание направления повторного запроса.</w:t>
      </w:r>
    </w:p>
    <w:p w:rsidR="00513DCE" w:rsidRPr="00F746B5" w:rsidRDefault="00513DCE" w:rsidP="00513DCE">
      <w:pPr>
        <w:pStyle w:val="11"/>
        <w:numPr>
          <w:ilvl w:val="1"/>
          <w:numId w:val="1"/>
        </w:numPr>
        <w:tabs>
          <w:tab w:val="left" w:pos="1302"/>
        </w:tabs>
        <w:spacing w:line="240" w:lineRule="auto"/>
        <w:ind w:firstLine="720"/>
        <w:jc w:val="both"/>
        <w:rPr>
          <w:rFonts w:ascii="Times New Roman" w:hAnsi="Times New Roman" w:cs="Times New Roman"/>
        </w:rPr>
      </w:pPr>
      <w:r w:rsidRPr="00F746B5">
        <w:rPr>
          <w:rFonts w:ascii="Times New Roman" w:hAnsi="Times New Roman" w:cs="Times New Roman"/>
        </w:rPr>
        <w:t>АО «РЭС - Сервис»</w:t>
      </w:r>
      <w:r w:rsidRPr="00F746B5">
        <w:rPr>
          <w:rFonts w:ascii="Times New Roman" w:hAnsi="Times New Roman" w:cs="Times New Roman"/>
          <w:color w:val="000000"/>
        </w:rPr>
        <w:t xml:space="preserve"> вправе отказать субъекту ПДн в выполнении повторного запроса, несоответствующего условиям повторного запроса. Такой отказ должен быть мотивированным. Обязанность предоставления доказательств обоснованности отказа в выполнении повторного запроса лежит на </w:t>
      </w:r>
      <w:r w:rsidRPr="00F746B5">
        <w:rPr>
          <w:rFonts w:ascii="Times New Roman" w:hAnsi="Times New Roman" w:cs="Times New Roman"/>
        </w:rPr>
        <w:t>АО «РЭС - Сервис»</w:t>
      </w:r>
      <w:r w:rsidRPr="00F746B5">
        <w:rPr>
          <w:rFonts w:ascii="Times New Roman" w:hAnsi="Times New Roman" w:cs="Times New Roman"/>
          <w:color w:val="000000"/>
        </w:rPr>
        <w:t>.</w:t>
      </w:r>
    </w:p>
    <w:p w:rsidR="00513DCE" w:rsidRPr="00F746B5" w:rsidRDefault="00513DCE" w:rsidP="00513DCE">
      <w:pPr>
        <w:pStyle w:val="11"/>
        <w:numPr>
          <w:ilvl w:val="1"/>
          <w:numId w:val="1"/>
        </w:numPr>
        <w:tabs>
          <w:tab w:val="left" w:pos="1306"/>
        </w:tabs>
        <w:spacing w:after="260" w:line="240" w:lineRule="auto"/>
        <w:ind w:firstLine="720"/>
        <w:jc w:val="both"/>
        <w:rPr>
          <w:rFonts w:ascii="Times New Roman" w:hAnsi="Times New Roman" w:cs="Times New Roman"/>
        </w:rPr>
      </w:pPr>
      <w:r w:rsidRPr="00F746B5">
        <w:rPr>
          <w:rFonts w:ascii="Times New Roman" w:hAnsi="Times New Roman" w:cs="Times New Roman"/>
          <w:color w:val="000000"/>
        </w:rPr>
        <w:t>Формы запросов субъектов персональных данных или их представителей и уполномоченного органа по защите прав субъектов персональных представлены в приложении 1 к настоящей Политике.</w:t>
      </w:r>
    </w:p>
    <w:p w:rsidR="00513DCE" w:rsidRPr="00F746B5" w:rsidRDefault="00513DCE" w:rsidP="00513DCE">
      <w:pPr>
        <w:pStyle w:val="11"/>
        <w:numPr>
          <w:ilvl w:val="0"/>
          <w:numId w:val="1"/>
        </w:numPr>
        <w:tabs>
          <w:tab w:val="left" w:pos="550"/>
        </w:tabs>
        <w:spacing w:line="240" w:lineRule="auto"/>
        <w:ind w:firstLine="160"/>
        <w:jc w:val="both"/>
        <w:rPr>
          <w:rFonts w:ascii="Times New Roman" w:hAnsi="Times New Roman" w:cs="Times New Roman"/>
        </w:rPr>
      </w:pPr>
      <w:r w:rsidRPr="00F746B5">
        <w:rPr>
          <w:rFonts w:ascii="Times New Roman" w:hAnsi="Times New Roman" w:cs="Times New Roman"/>
          <w:color w:val="000000"/>
        </w:rPr>
        <w:t>Право на обжалование действий или бездействий АО «РЭС – Сервис»</w:t>
      </w:r>
    </w:p>
    <w:p w:rsidR="00513DCE" w:rsidRPr="00F746B5" w:rsidRDefault="00513DCE" w:rsidP="00513DCE">
      <w:pPr>
        <w:pStyle w:val="11"/>
        <w:numPr>
          <w:ilvl w:val="1"/>
          <w:numId w:val="1"/>
        </w:numPr>
        <w:tabs>
          <w:tab w:val="left" w:pos="1306"/>
        </w:tabs>
        <w:spacing w:line="240" w:lineRule="auto"/>
        <w:ind w:firstLine="720"/>
        <w:jc w:val="both"/>
        <w:rPr>
          <w:rFonts w:ascii="Times New Roman" w:hAnsi="Times New Roman" w:cs="Times New Roman"/>
        </w:rPr>
      </w:pPr>
      <w:r w:rsidRPr="00F746B5">
        <w:rPr>
          <w:rFonts w:ascii="Times New Roman" w:hAnsi="Times New Roman" w:cs="Times New Roman"/>
          <w:color w:val="000000"/>
        </w:rPr>
        <w:t xml:space="preserve">Если субъект ПДн считает, что </w:t>
      </w:r>
      <w:r w:rsidRPr="00F746B5">
        <w:rPr>
          <w:rFonts w:ascii="Times New Roman" w:hAnsi="Times New Roman" w:cs="Times New Roman"/>
        </w:rPr>
        <w:t>АО «РЭС - Сервис»</w:t>
      </w:r>
      <w:r w:rsidRPr="00F746B5">
        <w:rPr>
          <w:rFonts w:ascii="Times New Roman" w:hAnsi="Times New Roman" w:cs="Times New Roman"/>
          <w:color w:val="000000"/>
        </w:rPr>
        <w:t xml:space="preserve"> осуществляет обработку его ПДн с нарушением требований Федерального закона от 27.07.2006 № 152-ФЗ «О персональных данных» или иным образом нарушает его права и свободы, субъект ПДн вправе обжаловать действия или бездействия </w:t>
      </w:r>
      <w:r w:rsidRPr="00F746B5">
        <w:rPr>
          <w:rFonts w:ascii="Times New Roman" w:hAnsi="Times New Roman" w:cs="Times New Roman"/>
        </w:rPr>
        <w:t>АО «РЭС - Сервис»</w:t>
      </w:r>
      <w:r w:rsidRPr="00F746B5">
        <w:rPr>
          <w:rFonts w:ascii="Times New Roman" w:hAnsi="Times New Roman" w:cs="Times New Roman"/>
          <w:color w:val="000000"/>
        </w:rPr>
        <w:t xml:space="preserve"> в уполномоченный орган по защите прав субъектов персональных данных (Роскомнадзор) или в судебном порядке.</w:t>
      </w:r>
    </w:p>
    <w:p w:rsidR="00513DCE" w:rsidRPr="00F746B5" w:rsidRDefault="00513DCE" w:rsidP="00513DCE">
      <w:pPr>
        <w:pStyle w:val="11"/>
        <w:numPr>
          <w:ilvl w:val="1"/>
          <w:numId w:val="1"/>
        </w:numPr>
        <w:tabs>
          <w:tab w:val="left" w:pos="1302"/>
        </w:tabs>
        <w:spacing w:after="260" w:line="240" w:lineRule="auto"/>
        <w:ind w:firstLine="720"/>
        <w:jc w:val="both"/>
        <w:rPr>
          <w:rFonts w:ascii="Times New Roman" w:hAnsi="Times New Roman" w:cs="Times New Roman"/>
        </w:rPr>
      </w:pPr>
      <w:r w:rsidRPr="00F746B5">
        <w:rPr>
          <w:rFonts w:ascii="Times New Roman" w:hAnsi="Times New Roman" w:cs="Times New Roman"/>
          <w:color w:val="000000"/>
        </w:rPr>
        <w:t>Субъект ПДн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513DCE" w:rsidRPr="00F746B5" w:rsidRDefault="00513DCE" w:rsidP="00513DCE">
      <w:pPr>
        <w:pStyle w:val="11"/>
        <w:numPr>
          <w:ilvl w:val="0"/>
          <w:numId w:val="1"/>
        </w:numPr>
        <w:tabs>
          <w:tab w:val="left" w:pos="390"/>
        </w:tabs>
        <w:spacing w:line="240" w:lineRule="auto"/>
        <w:jc w:val="center"/>
        <w:rPr>
          <w:rFonts w:ascii="Times New Roman" w:hAnsi="Times New Roman" w:cs="Times New Roman"/>
        </w:rPr>
      </w:pPr>
      <w:r w:rsidRPr="00F746B5">
        <w:rPr>
          <w:rFonts w:ascii="Times New Roman" w:hAnsi="Times New Roman" w:cs="Times New Roman"/>
          <w:color w:val="000000"/>
        </w:rPr>
        <w:t>Меры, направленные на обеспечение выполнения АО «РЭС – Сервис» обязанностей, предусмотренных Федеральным законом от27.07.2006 № 152-ФЗ «О персональных данных»</w:t>
      </w:r>
    </w:p>
    <w:p w:rsidR="00513DCE" w:rsidRPr="00F746B5" w:rsidRDefault="00513DCE" w:rsidP="00513DCE">
      <w:pPr>
        <w:pStyle w:val="11"/>
        <w:tabs>
          <w:tab w:val="left" w:pos="390"/>
        </w:tabs>
        <w:spacing w:line="240" w:lineRule="auto"/>
        <w:ind w:firstLine="0"/>
        <w:rPr>
          <w:rFonts w:ascii="Times New Roman" w:hAnsi="Times New Roman" w:cs="Times New Roman"/>
        </w:rPr>
      </w:pPr>
    </w:p>
    <w:p w:rsidR="00513DCE" w:rsidRPr="00F746B5" w:rsidRDefault="00513DCE" w:rsidP="00513DCE">
      <w:pPr>
        <w:pStyle w:val="11"/>
        <w:numPr>
          <w:ilvl w:val="1"/>
          <w:numId w:val="1"/>
        </w:numPr>
        <w:tabs>
          <w:tab w:val="left" w:pos="1292"/>
        </w:tabs>
        <w:spacing w:line="240" w:lineRule="auto"/>
        <w:ind w:firstLine="720"/>
        <w:jc w:val="both"/>
        <w:rPr>
          <w:rFonts w:ascii="Times New Roman" w:hAnsi="Times New Roman" w:cs="Times New Roman"/>
        </w:rPr>
      </w:pPr>
      <w:r w:rsidRPr="00F746B5">
        <w:rPr>
          <w:rFonts w:ascii="Times New Roman" w:hAnsi="Times New Roman" w:cs="Times New Roman"/>
          <w:color w:val="000000"/>
        </w:rPr>
        <w:t>Назначен ответственный за организацию обработки ПДн.</w:t>
      </w:r>
    </w:p>
    <w:p w:rsidR="00513DCE" w:rsidRPr="00F746B5" w:rsidRDefault="00513DCE" w:rsidP="00513DCE">
      <w:pPr>
        <w:pStyle w:val="11"/>
        <w:numPr>
          <w:ilvl w:val="1"/>
          <w:numId w:val="1"/>
        </w:numPr>
        <w:tabs>
          <w:tab w:val="left" w:pos="1306"/>
        </w:tabs>
        <w:spacing w:after="260" w:line="240" w:lineRule="auto"/>
        <w:ind w:firstLine="720"/>
        <w:jc w:val="both"/>
        <w:rPr>
          <w:rFonts w:ascii="Times New Roman" w:hAnsi="Times New Roman" w:cs="Times New Roman"/>
        </w:rPr>
      </w:pPr>
      <w:r w:rsidRPr="00F746B5">
        <w:rPr>
          <w:rFonts w:ascii="Times New Roman" w:hAnsi="Times New Roman" w:cs="Times New Roman"/>
          <w:color w:val="000000"/>
        </w:rPr>
        <w:t xml:space="preserve">Изданы документы, определяющие политику </w:t>
      </w:r>
      <w:r w:rsidRPr="00F746B5">
        <w:rPr>
          <w:rFonts w:ascii="Times New Roman" w:hAnsi="Times New Roman" w:cs="Times New Roman"/>
        </w:rPr>
        <w:t>АО «РЭС - Сервис»</w:t>
      </w:r>
      <w:r w:rsidRPr="00F746B5">
        <w:rPr>
          <w:rFonts w:ascii="Times New Roman" w:hAnsi="Times New Roman" w:cs="Times New Roman"/>
          <w:color w:val="000000"/>
        </w:rPr>
        <w:t xml:space="preserve"> в отношении обработки ПДн, локальные акты по вопросам обработки ПДн, локальные акты, устанавливающие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513DCE" w:rsidRPr="00F746B5" w:rsidRDefault="00513DCE" w:rsidP="00513DCE">
      <w:pPr>
        <w:pStyle w:val="11"/>
        <w:numPr>
          <w:ilvl w:val="1"/>
          <w:numId w:val="1"/>
        </w:numPr>
        <w:tabs>
          <w:tab w:val="left" w:pos="1297"/>
        </w:tabs>
        <w:spacing w:line="240" w:lineRule="auto"/>
        <w:ind w:firstLine="720"/>
        <w:jc w:val="both"/>
        <w:rPr>
          <w:rFonts w:ascii="Times New Roman" w:hAnsi="Times New Roman" w:cs="Times New Roman"/>
        </w:rPr>
      </w:pPr>
      <w:r w:rsidRPr="00F746B5">
        <w:rPr>
          <w:rFonts w:ascii="Times New Roman" w:hAnsi="Times New Roman" w:cs="Times New Roman"/>
          <w:color w:val="000000"/>
        </w:rPr>
        <w:t>Применяются правовые, организационные и технические меры по обеспечению безопасности ПДн.</w:t>
      </w:r>
    </w:p>
    <w:p w:rsidR="00513DCE" w:rsidRPr="00F746B5" w:rsidRDefault="00513DCE" w:rsidP="00513DCE">
      <w:pPr>
        <w:pStyle w:val="11"/>
        <w:numPr>
          <w:ilvl w:val="1"/>
          <w:numId w:val="1"/>
        </w:numPr>
        <w:tabs>
          <w:tab w:val="left" w:pos="1292"/>
        </w:tabs>
        <w:spacing w:line="240" w:lineRule="auto"/>
        <w:ind w:firstLine="720"/>
        <w:jc w:val="both"/>
        <w:rPr>
          <w:rFonts w:ascii="Times New Roman" w:hAnsi="Times New Roman" w:cs="Times New Roman"/>
        </w:rPr>
      </w:pPr>
      <w:r w:rsidRPr="00F746B5">
        <w:rPr>
          <w:rFonts w:ascii="Times New Roman" w:hAnsi="Times New Roman" w:cs="Times New Roman"/>
          <w:color w:val="000000"/>
        </w:rPr>
        <w:t>Утверждены правила проведения внутреннего контроля соответствия</w:t>
      </w:r>
    </w:p>
    <w:p w:rsidR="00513DCE" w:rsidRPr="00F746B5" w:rsidRDefault="00513DCE" w:rsidP="00513DCE">
      <w:pPr>
        <w:pStyle w:val="11"/>
        <w:tabs>
          <w:tab w:val="left" w:pos="7666"/>
          <w:tab w:val="left" w:pos="8122"/>
        </w:tabs>
        <w:ind w:firstLine="0"/>
        <w:jc w:val="both"/>
        <w:rPr>
          <w:rFonts w:ascii="Times New Roman" w:hAnsi="Times New Roman" w:cs="Times New Roman"/>
        </w:rPr>
      </w:pPr>
      <w:r w:rsidRPr="00F746B5">
        <w:rPr>
          <w:rFonts w:ascii="Times New Roman" w:hAnsi="Times New Roman" w:cs="Times New Roman"/>
          <w:color w:val="000000"/>
        </w:rPr>
        <w:t>обработки ПДн требованиям Федерального закона от 27.07.2006</w:t>
      </w:r>
      <w:r w:rsidRPr="00F746B5">
        <w:rPr>
          <w:rFonts w:ascii="Times New Roman" w:hAnsi="Times New Roman" w:cs="Times New Roman"/>
          <w:color w:val="000000"/>
        </w:rPr>
        <w:tab/>
        <w:t>№</w:t>
      </w:r>
      <w:r w:rsidRPr="00F746B5">
        <w:rPr>
          <w:rFonts w:ascii="Times New Roman" w:hAnsi="Times New Roman" w:cs="Times New Roman"/>
          <w:color w:val="000000"/>
        </w:rPr>
        <w:tab/>
        <w:t>152-ФЗ «О</w:t>
      </w:r>
    </w:p>
    <w:p w:rsidR="00513DCE" w:rsidRPr="00F746B5" w:rsidRDefault="00513DCE" w:rsidP="00513DCE">
      <w:pPr>
        <w:pStyle w:val="11"/>
        <w:ind w:firstLine="0"/>
        <w:jc w:val="both"/>
        <w:rPr>
          <w:rFonts w:ascii="Times New Roman" w:hAnsi="Times New Roman" w:cs="Times New Roman"/>
        </w:rPr>
      </w:pPr>
      <w:r w:rsidRPr="00F746B5">
        <w:rPr>
          <w:rFonts w:ascii="Times New Roman" w:hAnsi="Times New Roman" w:cs="Times New Roman"/>
          <w:color w:val="000000"/>
        </w:rPr>
        <w:t xml:space="preserve">персональных данных» и принятых в соответствии с ним нормативных правовых актов, настоящей Политике, локальных актов </w:t>
      </w:r>
      <w:r w:rsidRPr="00F746B5">
        <w:rPr>
          <w:rFonts w:ascii="Times New Roman" w:hAnsi="Times New Roman" w:cs="Times New Roman"/>
        </w:rPr>
        <w:t>АО «РЭС - Сервис»</w:t>
      </w:r>
      <w:r w:rsidRPr="00F746B5">
        <w:rPr>
          <w:rFonts w:ascii="Times New Roman" w:hAnsi="Times New Roman" w:cs="Times New Roman"/>
          <w:color w:val="000000"/>
        </w:rPr>
        <w:t>.</w:t>
      </w:r>
    </w:p>
    <w:p w:rsidR="00513DCE" w:rsidRPr="00F746B5" w:rsidRDefault="00513DCE" w:rsidP="00513DCE">
      <w:pPr>
        <w:pStyle w:val="11"/>
        <w:numPr>
          <w:ilvl w:val="1"/>
          <w:numId w:val="1"/>
        </w:numPr>
        <w:tabs>
          <w:tab w:val="left" w:pos="1306"/>
        </w:tabs>
        <w:spacing w:after="260" w:line="240" w:lineRule="auto"/>
        <w:ind w:firstLine="720"/>
        <w:jc w:val="both"/>
        <w:rPr>
          <w:rFonts w:ascii="Times New Roman" w:hAnsi="Times New Roman" w:cs="Times New Roman"/>
        </w:rPr>
      </w:pPr>
      <w:r w:rsidRPr="00F746B5">
        <w:rPr>
          <w:rFonts w:ascii="Times New Roman" w:hAnsi="Times New Roman" w:cs="Times New Roman"/>
          <w:color w:val="000000"/>
        </w:rPr>
        <w:t xml:space="preserve">Сотрудники </w:t>
      </w:r>
      <w:r w:rsidRPr="00F746B5">
        <w:rPr>
          <w:rFonts w:ascii="Times New Roman" w:hAnsi="Times New Roman" w:cs="Times New Roman"/>
        </w:rPr>
        <w:t>АО «РЭС - Сервис»</w:t>
      </w:r>
      <w:r w:rsidRPr="00F746B5">
        <w:rPr>
          <w:rFonts w:ascii="Times New Roman" w:hAnsi="Times New Roman" w:cs="Times New Roman"/>
          <w:color w:val="000000"/>
        </w:rPr>
        <w:t xml:space="preserve">, непосредственно осуществляющие обработку ПДн, ознакомлены с положениями законодательства Российской Федерации о персональных данных, в том числе, документами, определяющими политику </w:t>
      </w:r>
      <w:r w:rsidRPr="00F746B5">
        <w:rPr>
          <w:rFonts w:ascii="Times New Roman" w:hAnsi="Times New Roman" w:cs="Times New Roman"/>
        </w:rPr>
        <w:t>АО «РЭС - Сервис»</w:t>
      </w:r>
      <w:r w:rsidRPr="00F746B5">
        <w:rPr>
          <w:rFonts w:ascii="Times New Roman" w:hAnsi="Times New Roman" w:cs="Times New Roman"/>
          <w:color w:val="000000"/>
        </w:rPr>
        <w:t xml:space="preserve"> в отношении обработки ПДн, локальными актами по вопросам обработки ПДн.</w:t>
      </w:r>
    </w:p>
    <w:p w:rsidR="00513DCE" w:rsidRPr="00F746B5" w:rsidRDefault="00513DCE" w:rsidP="00513DCE">
      <w:pPr>
        <w:pStyle w:val="11"/>
        <w:numPr>
          <w:ilvl w:val="0"/>
          <w:numId w:val="1"/>
        </w:numPr>
        <w:tabs>
          <w:tab w:val="left" w:pos="390"/>
        </w:tabs>
        <w:spacing w:after="260" w:line="240" w:lineRule="auto"/>
        <w:jc w:val="center"/>
        <w:rPr>
          <w:rFonts w:ascii="Times New Roman" w:hAnsi="Times New Roman" w:cs="Times New Roman"/>
        </w:rPr>
      </w:pPr>
      <w:r w:rsidRPr="00F746B5">
        <w:rPr>
          <w:rFonts w:ascii="Times New Roman" w:hAnsi="Times New Roman" w:cs="Times New Roman"/>
          <w:color w:val="000000"/>
        </w:rPr>
        <w:t>Меры по обеспечению безопасности персональных данных</w:t>
      </w:r>
      <w:r w:rsidRPr="00F746B5">
        <w:rPr>
          <w:rFonts w:ascii="Times New Roman" w:hAnsi="Times New Roman" w:cs="Times New Roman"/>
          <w:color w:val="000000"/>
        </w:rPr>
        <w:br/>
      </w:r>
      <w:r w:rsidRPr="00F746B5">
        <w:rPr>
          <w:rFonts w:ascii="Times New Roman" w:hAnsi="Times New Roman" w:cs="Times New Roman"/>
          <w:color w:val="000000"/>
        </w:rPr>
        <w:lastRenderedPageBreak/>
        <w:t>при их обработке</w:t>
      </w:r>
    </w:p>
    <w:p w:rsidR="00513DCE" w:rsidRPr="00F746B5" w:rsidRDefault="00513DCE" w:rsidP="00513DCE">
      <w:pPr>
        <w:pStyle w:val="11"/>
        <w:numPr>
          <w:ilvl w:val="1"/>
          <w:numId w:val="1"/>
        </w:numPr>
        <w:tabs>
          <w:tab w:val="left" w:pos="1292"/>
        </w:tabs>
        <w:spacing w:line="240" w:lineRule="auto"/>
        <w:ind w:firstLine="720"/>
        <w:jc w:val="both"/>
        <w:rPr>
          <w:rFonts w:ascii="Times New Roman" w:hAnsi="Times New Roman" w:cs="Times New Roman"/>
        </w:rPr>
      </w:pPr>
      <w:r w:rsidRPr="00F746B5">
        <w:rPr>
          <w:rFonts w:ascii="Times New Roman" w:hAnsi="Times New Roman" w:cs="Times New Roman"/>
          <w:color w:val="000000"/>
        </w:rPr>
        <w:t>Определены угрозы безопасности ПДн при их обработке в ИСПДн.</w:t>
      </w:r>
    </w:p>
    <w:p w:rsidR="00513DCE" w:rsidRPr="00F746B5" w:rsidRDefault="00513DCE" w:rsidP="00513DCE">
      <w:pPr>
        <w:pStyle w:val="11"/>
        <w:numPr>
          <w:ilvl w:val="1"/>
          <w:numId w:val="1"/>
        </w:numPr>
        <w:tabs>
          <w:tab w:val="left" w:pos="1306"/>
        </w:tabs>
        <w:spacing w:line="240" w:lineRule="auto"/>
        <w:ind w:firstLine="720"/>
        <w:jc w:val="both"/>
        <w:rPr>
          <w:rFonts w:ascii="Times New Roman" w:hAnsi="Times New Roman" w:cs="Times New Roman"/>
        </w:rPr>
      </w:pPr>
      <w:r w:rsidRPr="00F746B5">
        <w:rPr>
          <w:rFonts w:ascii="Times New Roman" w:hAnsi="Times New Roman" w:cs="Times New Roman"/>
          <w:color w:val="000000"/>
        </w:rPr>
        <w:t>Применяются организационные и технические меры по обеспечению безопасности ПДн при их обработке в ИСПДн, необходимые для выполнения требований к защите ПДн.</w:t>
      </w:r>
    </w:p>
    <w:p w:rsidR="00513DCE" w:rsidRPr="00F746B5" w:rsidRDefault="00513DCE" w:rsidP="00513DCE">
      <w:pPr>
        <w:pStyle w:val="11"/>
        <w:numPr>
          <w:ilvl w:val="1"/>
          <w:numId w:val="1"/>
        </w:numPr>
        <w:tabs>
          <w:tab w:val="left" w:pos="1297"/>
        </w:tabs>
        <w:spacing w:line="240" w:lineRule="auto"/>
        <w:ind w:firstLine="720"/>
        <w:jc w:val="both"/>
        <w:rPr>
          <w:rFonts w:ascii="Times New Roman" w:hAnsi="Times New Roman" w:cs="Times New Roman"/>
        </w:rPr>
      </w:pPr>
      <w:r w:rsidRPr="00F746B5">
        <w:rPr>
          <w:rFonts w:ascii="Times New Roman" w:hAnsi="Times New Roman" w:cs="Times New Roman"/>
          <w:color w:val="000000"/>
        </w:rPr>
        <w:t>Применяются прошедшие в установленном порядке процедуру оценки соответствия средства защиты информации.</w:t>
      </w:r>
    </w:p>
    <w:p w:rsidR="00513DCE" w:rsidRPr="00F746B5" w:rsidRDefault="00513DCE" w:rsidP="00513DCE">
      <w:pPr>
        <w:pStyle w:val="11"/>
        <w:numPr>
          <w:ilvl w:val="1"/>
          <w:numId w:val="1"/>
        </w:numPr>
        <w:tabs>
          <w:tab w:val="left" w:pos="1292"/>
        </w:tabs>
        <w:spacing w:line="240" w:lineRule="auto"/>
        <w:ind w:firstLine="720"/>
        <w:jc w:val="both"/>
        <w:rPr>
          <w:rFonts w:ascii="Times New Roman" w:hAnsi="Times New Roman" w:cs="Times New Roman"/>
        </w:rPr>
      </w:pPr>
      <w:r w:rsidRPr="00F746B5">
        <w:rPr>
          <w:rFonts w:ascii="Times New Roman" w:hAnsi="Times New Roman" w:cs="Times New Roman"/>
          <w:color w:val="000000"/>
        </w:rPr>
        <w:t>Ведется учет машинных носителей ПДн.</w:t>
      </w:r>
    </w:p>
    <w:p w:rsidR="00513DCE" w:rsidRPr="00F746B5" w:rsidRDefault="00513DCE" w:rsidP="00513DCE">
      <w:pPr>
        <w:pStyle w:val="11"/>
        <w:numPr>
          <w:ilvl w:val="1"/>
          <w:numId w:val="1"/>
        </w:numPr>
        <w:tabs>
          <w:tab w:val="left" w:pos="1306"/>
        </w:tabs>
        <w:spacing w:line="240" w:lineRule="auto"/>
        <w:ind w:firstLine="720"/>
        <w:jc w:val="both"/>
        <w:rPr>
          <w:rFonts w:ascii="Times New Roman" w:hAnsi="Times New Roman" w:cs="Times New Roman"/>
        </w:rPr>
      </w:pPr>
      <w:r w:rsidRPr="00F746B5">
        <w:rPr>
          <w:rFonts w:ascii="Times New Roman" w:hAnsi="Times New Roman" w:cs="Times New Roman"/>
          <w:color w:val="000000"/>
        </w:rPr>
        <w:t>Выполняются меры по обнаружению фактов несанкционированного доступа к ПДн и принятию соответствующих мер.</w:t>
      </w:r>
    </w:p>
    <w:p w:rsidR="00513DCE" w:rsidRPr="00F746B5" w:rsidRDefault="00513DCE" w:rsidP="00513DCE">
      <w:pPr>
        <w:pStyle w:val="11"/>
        <w:numPr>
          <w:ilvl w:val="1"/>
          <w:numId w:val="1"/>
        </w:numPr>
        <w:tabs>
          <w:tab w:val="left" w:pos="1306"/>
        </w:tabs>
        <w:spacing w:line="240" w:lineRule="auto"/>
        <w:ind w:firstLine="720"/>
        <w:jc w:val="both"/>
        <w:rPr>
          <w:rFonts w:ascii="Times New Roman" w:hAnsi="Times New Roman" w:cs="Times New Roman"/>
        </w:rPr>
      </w:pPr>
      <w:r w:rsidRPr="00F746B5">
        <w:rPr>
          <w:rFonts w:ascii="Times New Roman" w:hAnsi="Times New Roman" w:cs="Times New Roman"/>
          <w:color w:val="000000"/>
        </w:rPr>
        <w:t>Определен комплекс мер по восстановлению ПДн, модифицированных или уничтоженных вследствие несанкционированного доступа к ним.</w:t>
      </w:r>
    </w:p>
    <w:p w:rsidR="00513DCE" w:rsidRPr="00F746B5" w:rsidRDefault="00513DCE" w:rsidP="00513DCE">
      <w:pPr>
        <w:pStyle w:val="11"/>
        <w:numPr>
          <w:ilvl w:val="1"/>
          <w:numId w:val="1"/>
        </w:numPr>
        <w:tabs>
          <w:tab w:val="left" w:pos="1302"/>
        </w:tabs>
        <w:spacing w:line="240" w:lineRule="auto"/>
        <w:ind w:firstLine="720"/>
        <w:jc w:val="both"/>
        <w:rPr>
          <w:rFonts w:ascii="Times New Roman" w:hAnsi="Times New Roman" w:cs="Times New Roman"/>
        </w:rPr>
      </w:pPr>
      <w:r w:rsidRPr="00F746B5">
        <w:rPr>
          <w:rFonts w:ascii="Times New Roman" w:hAnsi="Times New Roman" w:cs="Times New Roman"/>
          <w:color w:val="000000"/>
        </w:rPr>
        <w:t>Установлены правила доступа к ПДн, обрабатываемым в ИСПДн, обеспечена регистрация и учет всех действий, совершаемых с ПДн в ИСПДн.</w:t>
      </w:r>
    </w:p>
    <w:p w:rsidR="00513DCE" w:rsidRPr="00F746B5" w:rsidRDefault="00513DCE" w:rsidP="00513DCE">
      <w:pPr>
        <w:pStyle w:val="11"/>
        <w:numPr>
          <w:ilvl w:val="1"/>
          <w:numId w:val="1"/>
        </w:numPr>
        <w:tabs>
          <w:tab w:val="left" w:pos="1306"/>
        </w:tabs>
        <w:spacing w:line="240" w:lineRule="auto"/>
        <w:ind w:firstLine="720"/>
        <w:jc w:val="both"/>
        <w:rPr>
          <w:rFonts w:ascii="Times New Roman" w:hAnsi="Times New Roman" w:cs="Times New Roman"/>
        </w:rPr>
      </w:pPr>
      <w:r w:rsidRPr="00F746B5">
        <w:rPr>
          <w:rFonts w:ascii="Times New Roman" w:hAnsi="Times New Roman" w:cs="Times New Roman"/>
          <w:color w:val="000000"/>
        </w:rPr>
        <w:t>При передаче (подготовке к передаче) ПДн по каналам связи, имеющим выход за пределы контролируемой зоны, защита от раскрытия, модификации или навязывания (ввода ложной информации) осуществляется путем применения в соответствии с законодательством Российской Федерации средств криптографической защиты информации.</w:t>
      </w:r>
    </w:p>
    <w:p w:rsidR="00513DCE" w:rsidRPr="00F746B5" w:rsidRDefault="00513DCE" w:rsidP="00513DCE">
      <w:pPr>
        <w:pStyle w:val="11"/>
        <w:numPr>
          <w:ilvl w:val="1"/>
          <w:numId w:val="1"/>
        </w:numPr>
        <w:tabs>
          <w:tab w:val="left" w:pos="1302"/>
        </w:tabs>
        <w:spacing w:line="240" w:lineRule="auto"/>
        <w:ind w:firstLine="720"/>
        <w:jc w:val="both"/>
        <w:rPr>
          <w:rFonts w:ascii="Times New Roman" w:hAnsi="Times New Roman" w:cs="Times New Roman"/>
        </w:rPr>
      </w:pPr>
      <w:r w:rsidRPr="00F746B5">
        <w:rPr>
          <w:rFonts w:ascii="Times New Roman" w:hAnsi="Times New Roman" w:cs="Times New Roman"/>
          <w:color w:val="000000"/>
        </w:rPr>
        <w:t>Для исключения несанкционированного просмотра ПДн на устройствах вывода (отображения, печати) информации, как из-за пределов контролируемой зоны, так и в пределах контролируемой зоны, их не размещают напротив оконных проемов, входных дверей, в коридорах, холлах и иных местах, доступных для несанкционированного просмотра.</w:t>
      </w:r>
    </w:p>
    <w:p w:rsidR="00513DCE" w:rsidRPr="00F746B5" w:rsidRDefault="00513DCE" w:rsidP="00513DCE">
      <w:pPr>
        <w:pStyle w:val="11"/>
        <w:numPr>
          <w:ilvl w:val="1"/>
          <w:numId w:val="1"/>
        </w:numPr>
        <w:tabs>
          <w:tab w:val="left" w:pos="1426"/>
        </w:tabs>
        <w:spacing w:after="260" w:line="276" w:lineRule="auto"/>
        <w:ind w:firstLine="720"/>
        <w:jc w:val="both"/>
        <w:rPr>
          <w:rFonts w:ascii="Times New Roman" w:hAnsi="Times New Roman" w:cs="Times New Roman"/>
        </w:rPr>
      </w:pPr>
      <w:r w:rsidRPr="00F746B5">
        <w:rPr>
          <w:rFonts w:ascii="Times New Roman" w:hAnsi="Times New Roman" w:cs="Times New Roman"/>
          <w:color w:val="000000"/>
        </w:rPr>
        <w:t>Осуществляется выявление, анализ и устранение уязвимостей ИСПДн на этапах создания и эксплуатации ИСПДн. Такие проверки проводятся с периодичностью один раз в месяц, с учетом того, что для критических уязвимостей проводятся обязательные проверки в случае опубликования в общедоступных источниках информации о новых уязвимостях в средствах защиты информации, технических средствах и программном обеспечении, применяемом в ИСПДн. При выявлении уязвимости составляется отчет и разрабатывается план по их устранению. Осуществляется непрерывный контроль за принимаемыми мерами по обеспечению безопасности ПДн и уровнем защищенности персональных данных.</w:t>
      </w:r>
    </w:p>
    <w:p w:rsidR="00513DCE" w:rsidRPr="00F746B5" w:rsidRDefault="00513DCE" w:rsidP="00513DCE">
      <w:pPr>
        <w:numPr>
          <w:ilvl w:val="0"/>
          <w:numId w:val="1"/>
        </w:numPr>
        <w:shd w:val="clear" w:color="auto" w:fill="FFFFFF"/>
        <w:ind w:firstLine="851"/>
        <w:jc w:val="center"/>
        <w:rPr>
          <w:color w:val="000000"/>
          <w:sz w:val="26"/>
          <w:szCs w:val="26"/>
        </w:rPr>
      </w:pPr>
      <w:r w:rsidRPr="005B0AC5">
        <w:rPr>
          <w:color w:val="000000"/>
          <w:sz w:val="26"/>
          <w:szCs w:val="26"/>
        </w:rPr>
        <w:t>Контроль за соблюдением законодательства Российской</w:t>
      </w:r>
      <w:r w:rsidRPr="00F746B5">
        <w:rPr>
          <w:color w:val="000000"/>
          <w:sz w:val="26"/>
          <w:szCs w:val="26"/>
        </w:rPr>
        <w:t xml:space="preserve"> </w:t>
      </w:r>
      <w:r w:rsidRPr="005B0AC5">
        <w:rPr>
          <w:color w:val="000000"/>
          <w:sz w:val="26"/>
          <w:szCs w:val="26"/>
        </w:rPr>
        <w:t xml:space="preserve">Федерации и локальных нормативных актов </w:t>
      </w:r>
      <w:r w:rsidRPr="00F746B5">
        <w:rPr>
          <w:color w:val="000000"/>
          <w:sz w:val="26"/>
          <w:szCs w:val="26"/>
        </w:rPr>
        <w:t>АО «РЭС – Сервис»</w:t>
      </w:r>
      <w:r w:rsidRPr="005B0AC5">
        <w:rPr>
          <w:color w:val="000000"/>
          <w:sz w:val="26"/>
          <w:szCs w:val="26"/>
        </w:rPr>
        <w:t xml:space="preserve"> в области персональных данных, в том числе</w:t>
      </w:r>
      <w:r w:rsidRPr="00F746B5">
        <w:rPr>
          <w:color w:val="000000"/>
          <w:sz w:val="26"/>
          <w:szCs w:val="26"/>
        </w:rPr>
        <w:t xml:space="preserve"> </w:t>
      </w:r>
      <w:r w:rsidRPr="005B0AC5">
        <w:rPr>
          <w:color w:val="000000"/>
          <w:sz w:val="26"/>
          <w:szCs w:val="26"/>
        </w:rPr>
        <w:t>требований к защите персональных данных</w:t>
      </w:r>
    </w:p>
    <w:p w:rsidR="00513DCE" w:rsidRPr="005B0AC5" w:rsidRDefault="00513DCE" w:rsidP="00513DCE">
      <w:pPr>
        <w:shd w:val="clear" w:color="auto" w:fill="FFFFFF"/>
        <w:ind w:left="851"/>
        <w:rPr>
          <w:color w:val="000000"/>
          <w:sz w:val="26"/>
          <w:szCs w:val="26"/>
        </w:rPr>
      </w:pPr>
    </w:p>
    <w:p w:rsidR="00513DCE" w:rsidRPr="005B0AC5" w:rsidRDefault="00513DCE" w:rsidP="00513DCE">
      <w:pPr>
        <w:shd w:val="clear" w:color="auto" w:fill="FFFFFF"/>
        <w:ind w:firstLine="708"/>
        <w:jc w:val="both"/>
        <w:rPr>
          <w:color w:val="000000"/>
          <w:sz w:val="26"/>
          <w:szCs w:val="26"/>
        </w:rPr>
      </w:pPr>
      <w:r w:rsidRPr="005B0AC5">
        <w:rPr>
          <w:color w:val="000000"/>
          <w:sz w:val="26"/>
          <w:szCs w:val="26"/>
        </w:rPr>
        <w:t>1</w:t>
      </w:r>
      <w:r w:rsidRPr="00F746B5">
        <w:rPr>
          <w:color w:val="000000"/>
          <w:sz w:val="26"/>
          <w:szCs w:val="26"/>
        </w:rPr>
        <w:t>5</w:t>
      </w:r>
      <w:r w:rsidRPr="005B0AC5">
        <w:rPr>
          <w:color w:val="000000"/>
          <w:sz w:val="26"/>
          <w:szCs w:val="26"/>
        </w:rPr>
        <w:t>.1 Контроль</w:t>
      </w:r>
      <w:r w:rsidRPr="00F746B5">
        <w:rPr>
          <w:color w:val="000000"/>
          <w:sz w:val="26"/>
          <w:szCs w:val="26"/>
        </w:rPr>
        <w:t xml:space="preserve"> </w:t>
      </w:r>
      <w:r w:rsidRPr="005B0AC5">
        <w:rPr>
          <w:color w:val="000000"/>
          <w:sz w:val="26"/>
          <w:szCs w:val="26"/>
        </w:rPr>
        <w:t>за</w:t>
      </w:r>
      <w:r w:rsidRPr="00F746B5">
        <w:rPr>
          <w:color w:val="000000"/>
          <w:sz w:val="26"/>
          <w:szCs w:val="26"/>
        </w:rPr>
        <w:t xml:space="preserve"> </w:t>
      </w:r>
      <w:r w:rsidRPr="005B0AC5">
        <w:rPr>
          <w:color w:val="000000"/>
          <w:sz w:val="26"/>
          <w:szCs w:val="26"/>
        </w:rPr>
        <w:t>соблюдением</w:t>
      </w:r>
      <w:r w:rsidRPr="00F746B5">
        <w:rPr>
          <w:color w:val="000000"/>
          <w:sz w:val="26"/>
          <w:szCs w:val="26"/>
        </w:rPr>
        <w:t xml:space="preserve"> </w:t>
      </w:r>
      <w:r w:rsidRPr="005B0AC5">
        <w:rPr>
          <w:color w:val="000000"/>
          <w:sz w:val="26"/>
          <w:szCs w:val="26"/>
        </w:rPr>
        <w:t>структурными</w:t>
      </w:r>
      <w:r w:rsidRPr="00F746B5">
        <w:rPr>
          <w:color w:val="000000"/>
          <w:sz w:val="26"/>
          <w:szCs w:val="26"/>
        </w:rPr>
        <w:t xml:space="preserve"> </w:t>
      </w:r>
      <w:r w:rsidRPr="005B0AC5">
        <w:rPr>
          <w:color w:val="000000"/>
          <w:sz w:val="26"/>
          <w:szCs w:val="26"/>
        </w:rPr>
        <w:t>подразделениями</w:t>
      </w:r>
      <w:r w:rsidRPr="00F746B5">
        <w:rPr>
          <w:color w:val="000000"/>
          <w:sz w:val="26"/>
          <w:szCs w:val="26"/>
        </w:rPr>
        <w:t xml:space="preserve"> АО «РЭС – Сервис» </w:t>
      </w:r>
      <w:r w:rsidRPr="005B0AC5">
        <w:rPr>
          <w:color w:val="000000"/>
          <w:sz w:val="26"/>
          <w:szCs w:val="26"/>
        </w:rPr>
        <w:t>законодательства Российской Федерации и локальных нормативных</w:t>
      </w:r>
      <w:r w:rsidRPr="00F746B5">
        <w:rPr>
          <w:color w:val="000000"/>
          <w:sz w:val="26"/>
          <w:szCs w:val="26"/>
        </w:rPr>
        <w:t xml:space="preserve"> </w:t>
      </w:r>
      <w:r w:rsidRPr="005B0AC5">
        <w:rPr>
          <w:color w:val="000000"/>
          <w:sz w:val="26"/>
          <w:szCs w:val="26"/>
        </w:rPr>
        <w:t xml:space="preserve">актов </w:t>
      </w:r>
      <w:r w:rsidRPr="00F746B5">
        <w:rPr>
          <w:color w:val="000000"/>
          <w:sz w:val="26"/>
          <w:szCs w:val="26"/>
        </w:rPr>
        <w:t>АО «РЭС – Сервис»</w:t>
      </w:r>
      <w:r w:rsidRPr="005B0AC5">
        <w:rPr>
          <w:color w:val="000000"/>
          <w:sz w:val="26"/>
          <w:szCs w:val="26"/>
        </w:rPr>
        <w:t xml:space="preserve"> в области персональных данных, в том числе</w:t>
      </w:r>
      <w:r w:rsidRPr="00F746B5">
        <w:rPr>
          <w:color w:val="000000"/>
          <w:sz w:val="26"/>
          <w:szCs w:val="26"/>
        </w:rPr>
        <w:t xml:space="preserve"> </w:t>
      </w:r>
      <w:r w:rsidRPr="005B0AC5">
        <w:rPr>
          <w:color w:val="000000"/>
          <w:sz w:val="26"/>
          <w:szCs w:val="26"/>
        </w:rPr>
        <w:t>требований к защите персональных данных, осуществляется с целью проверки</w:t>
      </w:r>
      <w:r w:rsidRPr="00F746B5">
        <w:rPr>
          <w:color w:val="000000"/>
          <w:sz w:val="26"/>
          <w:szCs w:val="26"/>
        </w:rPr>
        <w:t xml:space="preserve"> </w:t>
      </w:r>
      <w:r w:rsidRPr="005B0AC5">
        <w:rPr>
          <w:color w:val="000000"/>
          <w:sz w:val="26"/>
          <w:szCs w:val="26"/>
        </w:rPr>
        <w:t xml:space="preserve">соответствия </w:t>
      </w:r>
      <w:r w:rsidRPr="00F746B5">
        <w:rPr>
          <w:color w:val="000000"/>
          <w:sz w:val="26"/>
          <w:szCs w:val="26"/>
        </w:rPr>
        <w:t xml:space="preserve">обработки персональных данных в </w:t>
      </w:r>
      <w:r w:rsidRPr="005B0AC5">
        <w:rPr>
          <w:color w:val="000000"/>
          <w:sz w:val="26"/>
          <w:szCs w:val="26"/>
        </w:rPr>
        <w:t>структурных подразделениях</w:t>
      </w:r>
      <w:r w:rsidRPr="00F746B5">
        <w:rPr>
          <w:color w:val="000000"/>
          <w:sz w:val="26"/>
          <w:szCs w:val="26"/>
        </w:rPr>
        <w:t xml:space="preserve"> АО «РЭС – Сервис»</w:t>
      </w:r>
      <w:r w:rsidRPr="005B0AC5">
        <w:rPr>
          <w:color w:val="000000"/>
          <w:sz w:val="26"/>
          <w:szCs w:val="26"/>
        </w:rPr>
        <w:t xml:space="preserve"> законодательству Российской Федерации и локальным нормативным</w:t>
      </w:r>
      <w:r w:rsidRPr="00F746B5">
        <w:rPr>
          <w:color w:val="000000"/>
          <w:sz w:val="26"/>
          <w:szCs w:val="26"/>
        </w:rPr>
        <w:t xml:space="preserve"> </w:t>
      </w:r>
      <w:r w:rsidRPr="005B0AC5">
        <w:rPr>
          <w:color w:val="000000"/>
          <w:sz w:val="26"/>
          <w:szCs w:val="26"/>
        </w:rPr>
        <w:t xml:space="preserve">актам </w:t>
      </w:r>
      <w:r w:rsidRPr="00F746B5">
        <w:rPr>
          <w:color w:val="000000"/>
          <w:sz w:val="26"/>
          <w:szCs w:val="26"/>
        </w:rPr>
        <w:t xml:space="preserve">АО «РЭС – Сервис» </w:t>
      </w:r>
      <w:r w:rsidRPr="005B0AC5">
        <w:rPr>
          <w:color w:val="000000"/>
          <w:sz w:val="26"/>
          <w:szCs w:val="26"/>
        </w:rPr>
        <w:t>в области персональных данных, в том числе</w:t>
      </w:r>
      <w:r w:rsidRPr="00F746B5">
        <w:rPr>
          <w:color w:val="000000"/>
          <w:sz w:val="26"/>
          <w:szCs w:val="26"/>
        </w:rPr>
        <w:t xml:space="preserve"> </w:t>
      </w:r>
      <w:r w:rsidRPr="005B0AC5">
        <w:rPr>
          <w:color w:val="000000"/>
          <w:sz w:val="26"/>
          <w:szCs w:val="26"/>
        </w:rPr>
        <w:t>требованиям к защите персональных данных, а также принятых мер,</w:t>
      </w:r>
      <w:r w:rsidRPr="00F746B5">
        <w:rPr>
          <w:color w:val="000000"/>
          <w:sz w:val="26"/>
          <w:szCs w:val="26"/>
        </w:rPr>
        <w:t xml:space="preserve"> </w:t>
      </w:r>
      <w:r w:rsidRPr="005B0AC5">
        <w:rPr>
          <w:color w:val="000000"/>
          <w:sz w:val="26"/>
          <w:szCs w:val="26"/>
        </w:rPr>
        <w:t>направленных на предотвращение и выявление нарушений законодательства</w:t>
      </w:r>
      <w:r w:rsidRPr="00F746B5">
        <w:rPr>
          <w:color w:val="000000"/>
          <w:sz w:val="26"/>
          <w:szCs w:val="26"/>
        </w:rPr>
        <w:t xml:space="preserve"> </w:t>
      </w:r>
      <w:r w:rsidRPr="005B0AC5">
        <w:rPr>
          <w:color w:val="000000"/>
          <w:sz w:val="26"/>
          <w:szCs w:val="26"/>
        </w:rPr>
        <w:t xml:space="preserve">Российской Федерации в области </w:t>
      </w:r>
      <w:r w:rsidRPr="005B0AC5">
        <w:rPr>
          <w:color w:val="000000"/>
          <w:sz w:val="26"/>
          <w:szCs w:val="26"/>
        </w:rPr>
        <w:lastRenderedPageBreak/>
        <w:t>персональных данных, выявления возможных</w:t>
      </w:r>
      <w:r w:rsidRPr="00F746B5">
        <w:rPr>
          <w:color w:val="000000"/>
          <w:sz w:val="26"/>
          <w:szCs w:val="26"/>
        </w:rPr>
        <w:t xml:space="preserve"> </w:t>
      </w:r>
      <w:r w:rsidRPr="005B0AC5">
        <w:rPr>
          <w:color w:val="000000"/>
          <w:sz w:val="26"/>
          <w:szCs w:val="26"/>
        </w:rPr>
        <w:t>каналов утечки и несанкционированного доступа к персональным данным,</w:t>
      </w:r>
      <w:r w:rsidRPr="00F746B5">
        <w:rPr>
          <w:color w:val="000000"/>
          <w:sz w:val="26"/>
          <w:szCs w:val="26"/>
        </w:rPr>
        <w:t xml:space="preserve"> </w:t>
      </w:r>
      <w:r w:rsidRPr="005B0AC5">
        <w:rPr>
          <w:color w:val="000000"/>
          <w:sz w:val="26"/>
          <w:szCs w:val="26"/>
        </w:rPr>
        <w:t>устранения последствий таких нарушений.</w:t>
      </w:r>
    </w:p>
    <w:p w:rsidR="00513DCE" w:rsidRPr="005B0AC5" w:rsidRDefault="00513DCE" w:rsidP="00513DCE">
      <w:pPr>
        <w:shd w:val="clear" w:color="auto" w:fill="FFFFFF"/>
        <w:ind w:firstLine="708"/>
        <w:jc w:val="both"/>
        <w:rPr>
          <w:color w:val="000000"/>
          <w:sz w:val="26"/>
          <w:szCs w:val="26"/>
        </w:rPr>
      </w:pPr>
      <w:r w:rsidRPr="005B0AC5">
        <w:rPr>
          <w:color w:val="000000"/>
          <w:sz w:val="26"/>
          <w:szCs w:val="26"/>
        </w:rPr>
        <w:t>1</w:t>
      </w:r>
      <w:r w:rsidRPr="00F746B5">
        <w:rPr>
          <w:color w:val="000000"/>
          <w:sz w:val="26"/>
          <w:szCs w:val="26"/>
        </w:rPr>
        <w:t>5</w:t>
      </w:r>
      <w:r w:rsidRPr="005B0AC5">
        <w:rPr>
          <w:color w:val="000000"/>
          <w:sz w:val="26"/>
          <w:szCs w:val="26"/>
        </w:rPr>
        <w:t>.2 Внутренний</w:t>
      </w:r>
      <w:r w:rsidRPr="00F746B5">
        <w:rPr>
          <w:color w:val="000000"/>
          <w:sz w:val="26"/>
          <w:szCs w:val="26"/>
        </w:rPr>
        <w:t xml:space="preserve"> </w:t>
      </w:r>
      <w:r w:rsidRPr="005B0AC5">
        <w:rPr>
          <w:color w:val="000000"/>
          <w:sz w:val="26"/>
          <w:szCs w:val="26"/>
        </w:rPr>
        <w:t>контроль</w:t>
      </w:r>
      <w:r w:rsidRPr="00F746B5">
        <w:rPr>
          <w:color w:val="000000"/>
          <w:sz w:val="26"/>
          <w:szCs w:val="26"/>
        </w:rPr>
        <w:t xml:space="preserve"> </w:t>
      </w:r>
      <w:r w:rsidRPr="005B0AC5">
        <w:rPr>
          <w:color w:val="000000"/>
          <w:sz w:val="26"/>
          <w:szCs w:val="26"/>
        </w:rPr>
        <w:t>за</w:t>
      </w:r>
      <w:r w:rsidRPr="00F746B5">
        <w:rPr>
          <w:color w:val="000000"/>
          <w:sz w:val="26"/>
          <w:szCs w:val="26"/>
        </w:rPr>
        <w:t xml:space="preserve"> </w:t>
      </w:r>
      <w:r w:rsidRPr="005B0AC5">
        <w:rPr>
          <w:color w:val="000000"/>
          <w:sz w:val="26"/>
          <w:szCs w:val="26"/>
        </w:rPr>
        <w:t>соблюдением</w:t>
      </w:r>
      <w:r w:rsidRPr="00F746B5">
        <w:rPr>
          <w:color w:val="000000"/>
          <w:sz w:val="26"/>
          <w:szCs w:val="26"/>
        </w:rPr>
        <w:t xml:space="preserve"> </w:t>
      </w:r>
      <w:r w:rsidRPr="005B0AC5">
        <w:rPr>
          <w:color w:val="000000"/>
          <w:sz w:val="26"/>
          <w:szCs w:val="26"/>
        </w:rPr>
        <w:t>структурными</w:t>
      </w:r>
      <w:r w:rsidRPr="00F746B5">
        <w:rPr>
          <w:color w:val="000000"/>
          <w:sz w:val="26"/>
          <w:szCs w:val="26"/>
        </w:rPr>
        <w:t xml:space="preserve"> </w:t>
      </w:r>
      <w:r w:rsidRPr="005B0AC5">
        <w:rPr>
          <w:color w:val="000000"/>
          <w:sz w:val="26"/>
          <w:szCs w:val="26"/>
        </w:rPr>
        <w:t>подразделениями</w:t>
      </w:r>
      <w:r w:rsidRPr="00F746B5">
        <w:rPr>
          <w:color w:val="000000"/>
          <w:sz w:val="26"/>
          <w:szCs w:val="26"/>
        </w:rPr>
        <w:t xml:space="preserve"> </w:t>
      </w:r>
      <w:r w:rsidRPr="005B0AC5">
        <w:rPr>
          <w:color w:val="000000"/>
          <w:sz w:val="26"/>
          <w:szCs w:val="26"/>
        </w:rPr>
        <w:t>Общества</w:t>
      </w:r>
      <w:r w:rsidRPr="00F746B5">
        <w:rPr>
          <w:color w:val="000000"/>
          <w:sz w:val="26"/>
          <w:szCs w:val="26"/>
        </w:rPr>
        <w:t xml:space="preserve"> З</w:t>
      </w:r>
      <w:r w:rsidRPr="005B0AC5">
        <w:rPr>
          <w:color w:val="000000"/>
          <w:sz w:val="26"/>
          <w:szCs w:val="26"/>
        </w:rPr>
        <w:t>аконодательства</w:t>
      </w:r>
      <w:r w:rsidRPr="00F746B5">
        <w:rPr>
          <w:color w:val="000000"/>
          <w:sz w:val="26"/>
          <w:szCs w:val="26"/>
        </w:rPr>
        <w:t xml:space="preserve"> </w:t>
      </w:r>
      <w:r w:rsidRPr="005B0AC5">
        <w:rPr>
          <w:color w:val="000000"/>
          <w:sz w:val="26"/>
          <w:szCs w:val="26"/>
        </w:rPr>
        <w:t>Российской</w:t>
      </w:r>
      <w:r w:rsidRPr="00F746B5">
        <w:rPr>
          <w:color w:val="000000"/>
          <w:sz w:val="26"/>
          <w:szCs w:val="26"/>
        </w:rPr>
        <w:t xml:space="preserve"> </w:t>
      </w:r>
      <w:r w:rsidRPr="005B0AC5">
        <w:rPr>
          <w:color w:val="000000"/>
          <w:sz w:val="26"/>
          <w:szCs w:val="26"/>
        </w:rPr>
        <w:t>Федерации</w:t>
      </w:r>
      <w:r w:rsidRPr="00F746B5">
        <w:rPr>
          <w:color w:val="000000"/>
          <w:sz w:val="26"/>
          <w:szCs w:val="26"/>
        </w:rPr>
        <w:t xml:space="preserve"> </w:t>
      </w:r>
      <w:r w:rsidRPr="005B0AC5">
        <w:rPr>
          <w:color w:val="000000"/>
          <w:sz w:val="26"/>
          <w:szCs w:val="26"/>
        </w:rPr>
        <w:t xml:space="preserve">локальных нормативных актов </w:t>
      </w:r>
      <w:r w:rsidRPr="00F746B5">
        <w:rPr>
          <w:color w:val="000000"/>
          <w:sz w:val="26"/>
          <w:szCs w:val="26"/>
        </w:rPr>
        <w:t xml:space="preserve">АО «РЭС – Сервис» </w:t>
      </w:r>
      <w:r w:rsidRPr="005B0AC5">
        <w:rPr>
          <w:color w:val="000000"/>
          <w:sz w:val="26"/>
          <w:szCs w:val="26"/>
        </w:rPr>
        <w:t xml:space="preserve"> в области</w:t>
      </w:r>
      <w:r w:rsidRPr="00F746B5">
        <w:rPr>
          <w:color w:val="000000"/>
          <w:sz w:val="26"/>
          <w:szCs w:val="26"/>
        </w:rPr>
        <w:t xml:space="preserve"> </w:t>
      </w:r>
      <w:r w:rsidRPr="005B0AC5">
        <w:rPr>
          <w:color w:val="000000"/>
          <w:sz w:val="26"/>
          <w:szCs w:val="26"/>
        </w:rPr>
        <w:t>персональных данных, в том числе требований к защите персональных данных,</w:t>
      </w:r>
      <w:r w:rsidRPr="00F746B5">
        <w:rPr>
          <w:color w:val="000000"/>
          <w:sz w:val="26"/>
          <w:szCs w:val="26"/>
        </w:rPr>
        <w:t xml:space="preserve"> </w:t>
      </w:r>
      <w:r w:rsidRPr="005B0AC5">
        <w:rPr>
          <w:color w:val="000000"/>
          <w:sz w:val="26"/>
          <w:szCs w:val="26"/>
        </w:rPr>
        <w:t>осуществляется лицом, ответственным за организацию обработки персональных</w:t>
      </w:r>
      <w:r w:rsidRPr="00F746B5">
        <w:rPr>
          <w:color w:val="000000"/>
          <w:sz w:val="26"/>
          <w:szCs w:val="26"/>
        </w:rPr>
        <w:t xml:space="preserve"> </w:t>
      </w:r>
      <w:r w:rsidRPr="005B0AC5">
        <w:rPr>
          <w:color w:val="000000"/>
          <w:sz w:val="26"/>
          <w:szCs w:val="26"/>
        </w:rPr>
        <w:t xml:space="preserve">данных в </w:t>
      </w:r>
      <w:r w:rsidRPr="00F746B5">
        <w:rPr>
          <w:color w:val="000000"/>
          <w:sz w:val="26"/>
          <w:szCs w:val="26"/>
        </w:rPr>
        <w:t>АО «РЭС – Сервис»</w:t>
      </w:r>
      <w:r w:rsidRPr="005B0AC5">
        <w:rPr>
          <w:color w:val="000000"/>
          <w:sz w:val="26"/>
          <w:szCs w:val="26"/>
        </w:rPr>
        <w:t>.</w:t>
      </w:r>
    </w:p>
    <w:p w:rsidR="00513DCE" w:rsidRPr="005B0AC5" w:rsidRDefault="00513DCE" w:rsidP="00513DCE">
      <w:pPr>
        <w:shd w:val="clear" w:color="auto" w:fill="FFFFFF"/>
        <w:ind w:firstLine="708"/>
        <w:jc w:val="both"/>
        <w:rPr>
          <w:color w:val="000000"/>
          <w:sz w:val="26"/>
          <w:szCs w:val="26"/>
        </w:rPr>
      </w:pPr>
      <w:r w:rsidRPr="005B0AC5">
        <w:rPr>
          <w:color w:val="000000"/>
          <w:sz w:val="26"/>
          <w:szCs w:val="26"/>
        </w:rPr>
        <w:t>1</w:t>
      </w:r>
      <w:r w:rsidRPr="00F746B5">
        <w:rPr>
          <w:color w:val="000000"/>
          <w:sz w:val="26"/>
          <w:szCs w:val="26"/>
        </w:rPr>
        <w:t>5</w:t>
      </w:r>
      <w:r w:rsidRPr="005B0AC5">
        <w:rPr>
          <w:color w:val="000000"/>
          <w:sz w:val="26"/>
          <w:szCs w:val="26"/>
        </w:rPr>
        <w:t>.3 Внутренний контроль соответствия обработки персональных данных</w:t>
      </w:r>
      <w:r w:rsidRPr="00F746B5">
        <w:rPr>
          <w:color w:val="000000"/>
          <w:sz w:val="26"/>
          <w:szCs w:val="26"/>
        </w:rPr>
        <w:t xml:space="preserve"> </w:t>
      </w:r>
      <w:r w:rsidRPr="005B0AC5">
        <w:rPr>
          <w:color w:val="000000"/>
          <w:sz w:val="26"/>
          <w:szCs w:val="26"/>
        </w:rPr>
        <w:t>Федеральному закону «О персональных данных» и принятым в соответствии с</w:t>
      </w:r>
      <w:r w:rsidRPr="00F746B5">
        <w:rPr>
          <w:color w:val="000000"/>
          <w:sz w:val="26"/>
          <w:szCs w:val="26"/>
        </w:rPr>
        <w:t xml:space="preserve"> </w:t>
      </w:r>
      <w:r w:rsidRPr="005B0AC5">
        <w:rPr>
          <w:color w:val="000000"/>
          <w:sz w:val="26"/>
          <w:szCs w:val="26"/>
        </w:rPr>
        <w:t>ним нормативным правовым актам, требованиям к защите персональных</w:t>
      </w:r>
      <w:r w:rsidRPr="00F746B5">
        <w:rPr>
          <w:color w:val="000000"/>
          <w:sz w:val="26"/>
          <w:szCs w:val="26"/>
        </w:rPr>
        <w:t xml:space="preserve"> </w:t>
      </w:r>
      <w:r w:rsidRPr="005B0AC5">
        <w:rPr>
          <w:color w:val="000000"/>
          <w:sz w:val="26"/>
          <w:szCs w:val="26"/>
        </w:rPr>
        <w:t xml:space="preserve">данных, настоящей Политике, локальным нормативным актам </w:t>
      </w:r>
      <w:r w:rsidRPr="00F746B5">
        <w:rPr>
          <w:color w:val="000000"/>
          <w:sz w:val="26"/>
          <w:szCs w:val="26"/>
        </w:rPr>
        <w:t>АО «РЭС – Сервис»</w:t>
      </w:r>
    </w:p>
    <w:p w:rsidR="00513DCE" w:rsidRPr="005B0AC5" w:rsidRDefault="00513DCE" w:rsidP="00513DCE">
      <w:pPr>
        <w:shd w:val="clear" w:color="auto" w:fill="FFFFFF"/>
        <w:jc w:val="both"/>
        <w:rPr>
          <w:color w:val="000000"/>
          <w:sz w:val="26"/>
          <w:szCs w:val="26"/>
        </w:rPr>
      </w:pPr>
      <w:r w:rsidRPr="005B0AC5">
        <w:rPr>
          <w:color w:val="000000"/>
          <w:sz w:val="26"/>
          <w:szCs w:val="26"/>
        </w:rPr>
        <w:t xml:space="preserve">осуществляет </w:t>
      </w:r>
      <w:r w:rsidRPr="00F746B5">
        <w:rPr>
          <w:color w:val="000000"/>
          <w:sz w:val="26"/>
          <w:szCs w:val="26"/>
        </w:rPr>
        <w:t>ведущий юрисконсульт</w:t>
      </w:r>
      <w:r w:rsidRPr="005B0AC5">
        <w:rPr>
          <w:color w:val="000000"/>
          <w:sz w:val="26"/>
          <w:szCs w:val="26"/>
        </w:rPr>
        <w:t xml:space="preserve"> Общества.</w:t>
      </w:r>
    </w:p>
    <w:p w:rsidR="00513DCE" w:rsidRPr="005B0AC5" w:rsidRDefault="00513DCE" w:rsidP="00513DCE">
      <w:pPr>
        <w:shd w:val="clear" w:color="auto" w:fill="FFFFFF"/>
        <w:ind w:firstLine="708"/>
        <w:jc w:val="both"/>
        <w:rPr>
          <w:color w:val="000000"/>
          <w:sz w:val="26"/>
          <w:szCs w:val="26"/>
        </w:rPr>
      </w:pPr>
      <w:r w:rsidRPr="005B0AC5">
        <w:rPr>
          <w:color w:val="000000"/>
          <w:sz w:val="26"/>
          <w:szCs w:val="26"/>
        </w:rPr>
        <w:t>1</w:t>
      </w:r>
      <w:r w:rsidRPr="00F746B5">
        <w:rPr>
          <w:color w:val="000000"/>
          <w:sz w:val="26"/>
          <w:szCs w:val="26"/>
        </w:rPr>
        <w:t>5</w:t>
      </w:r>
      <w:r w:rsidRPr="005B0AC5">
        <w:rPr>
          <w:color w:val="000000"/>
          <w:sz w:val="26"/>
          <w:szCs w:val="26"/>
        </w:rPr>
        <w:t>.4 Персональная</w:t>
      </w:r>
      <w:r w:rsidRPr="00F746B5">
        <w:rPr>
          <w:color w:val="000000"/>
          <w:sz w:val="26"/>
          <w:szCs w:val="26"/>
        </w:rPr>
        <w:t xml:space="preserve"> </w:t>
      </w:r>
      <w:r w:rsidRPr="005B0AC5">
        <w:rPr>
          <w:color w:val="000000"/>
          <w:sz w:val="26"/>
          <w:szCs w:val="26"/>
        </w:rPr>
        <w:t>ответственность</w:t>
      </w:r>
      <w:r w:rsidRPr="00F746B5">
        <w:rPr>
          <w:color w:val="000000"/>
          <w:sz w:val="26"/>
          <w:szCs w:val="26"/>
        </w:rPr>
        <w:t xml:space="preserve"> з</w:t>
      </w:r>
      <w:r w:rsidRPr="005B0AC5">
        <w:rPr>
          <w:color w:val="000000"/>
          <w:sz w:val="26"/>
          <w:szCs w:val="26"/>
        </w:rPr>
        <w:t>а</w:t>
      </w:r>
      <w:r w:rsidRPr="00F746B5">
        <w:rPr>
          <w:color w:val="000000"/>
          <w:sz w:val="26"/>
          <w:szCs w:val="26"/>
        </w:rPr>
        <w:t xml:space="preserve"> </w:t>
      </w:r>
      <w:r w:rsidRPr="005B0AC5">
        <w:rPr>
          <w:color w:val="000000"/>
          <w:sz w:val="26"/>
          <w:szCs w:val="26"/>
        </w:rPr>
        <w:t>соблюдение</w:t>
      </w:r>
      <w:r w:rsidRPr="00F746B5">
        <w:rPr>
          <w:color w:val="000000"/>
          <w:sz w:val="26"/>
          <w:szCs w:val="26"/>
        </w:rPr>
        <w:t xml:space="preserve"> </w:t>
      </w:r>
      <w:r w:rsidRPr="005B0AC5">
        <w:rPr>
          <w:color w:val="000000"/>
          <w:sz w:val="26"/>
          <w:szCs w:val="26"/>
        </w:rPr>
        <w:t>требований</w:t>
      </w:r>
      <w:r w:rsidRPr="00F746B5">
        <w:rPr>
          <w:color w:val="000000"/>
          <w:sz w:val="26"/>
          <w:szCs w:val="26"/>
        </w:rPr>
        <w:t xml:space="preserve"> </w:t>
      </w:r>
      <w:r w:rsidRPr="005B0AC5">
        <w:rPr>
          <w:color w:val="000000"/>
          <w:sz w:val="26"/>
          <w:szCs w:val="26"/>
        </w:rPr>
        <w:t>законодательства Российской Федерации и локальных нормативных актов</w:t>
      </w:r>
      <w:r w:rsidRPr="00F746B5">
        <w:rPr>
          <w:color w:val="000000"/>
          <w:sz w:val="26"/>
          <w:szCs w:val="26"/>
        </w:rPr>
        <w:t xml:space="preserve">                         АО «РЭС – Сервис»</w:t>
      </w:r>
      <w:r w:rsidRPr="005B0AC5">
        <w:rPr>
          <w:color w:val="000000"/>
          <w:sz w:val="26"/>
          <w:szCs w:val="26"/>
        </w:rPr>
        <w:t xml:space="preserve"> в области персональных данных в структурных</w:t>
      </w:r>
      <w:r w:rsidRPr="00F746B5">
        <w:rPr>
          <w:color w:val="000000"/>
          <w:sz w:val="26"/>
          <w:szCs w:val="26"/>
        </w:rPr>
        <w:t xml:space="preserve"> </w:t>
      </w:r>
      <w:r w:rsidRPr="005B0AC5">
        <w:rPr>
          <w:color w:val="000000"/>
          <w:sz w:val="26"/>
          <w:szCs w:val="26"/>
        </w:rPr>
        <w:t>подразделениях Общества, а также за обеспечение конфиденциальности и</w:t>
      </w:r>
      <w:r w:rsidRPr="00F746B5">
        <w:rPr>
          <w:color w:val="000000"/>
          <w:sz w:val="26"/>
          <w:szCs w:val="26"/>
        </w:rPr>
        <w:t xml:space="preserve"> </w:t>
      </w:r>
      <w:r w:rsidRPr="005B0AC5">
        <w:rPr>
          <w:color w:val="000000"/>
          <w:sz w:val="26"/>
          <w:szCs w:val="26"/>
        </w:rPr>
        <w:t xml:space="preserve">безопасности персональных данных в указанных подразделениях </w:t>
      </w:r>
      <w:r w:rsidRPr="00F746B5">
        <w:rPr>
          <w:color w:val="000000"/>
          <w:sz w:val="26"/>
          <w:szCs w:val="26"/>
        </w:rPr>
        <w:t xml:space="preserve">АО «РЭС – Сервис» </w:t>
      </w:r>
      <w:r w:rsidRPr="005B0AC5">
        <w:rPr>
          <w:color w:val="000000"/>
          <w:sz w:val="26"/>
          <w:szCs w:val="26"/>
        </w:rPr>
        <w:t>возлагается на их руководителей.</w:t>
      </w:r>
    </w:p>
    <w:p w:rsidR="00513DCE" w:rsidRPr="00F746B5" w:rsidRDefault="00513DCE" w:rsidP="00513DCE">
      <w:pPr>
        <w:pStyle w:val="11"/>
        <w:spacing w:after="240"/>
        <w:ind w:firstLine="0"/>
        <w:rPr>
          <w:rFonts w:ascii="Times New Roman" w:hAnsi="Times New Roman" w:cs="Times New Roman"/>
          <w:color w:val="000000"/>
        </w:rPr>
      </w:pPr>
    </w:p>
    <w:p w:rsidR="00513DCE" w:rsidRPr="00F746B5" w:rsidRDefault="00513DCE" w:rsidP="00513DCE">
      <w:pPr>
        <w:pStyle w:val="11"/>
        <w:spacing w:after="240"/>
        <w:ind w:firstLine="0"/>
        <w:rPr>
          <w:rFonts w:ascii="Times New Roman" w:hAnsi="Times New Roman" w:cs="Times New Roman"/>
          <w:color w:val="000000"/>
        </w:rPr>
      </w:pPr>
    </w:p>
    <w:p w:rsidR="00513DCE" w:rsidRPr="00F746B5" w:rsidRDefault="00513DCE" w:rsidP="00513DCE">
      <w:pPr>
        <w:pStyle w:val="11"/>
        <w:spacing w:after="240"/>
        <w:ind w:firstLine="0"/>
        <w:rPr>
          <w:rFonts w:ascii="Times New Roman" w:hAnsi="Times New Roman" w:cs="Times New Roman"/>
          <w:color w:val="000000"/>
        </w:rPr>
      </w:pPr>
    </w:p>
    <w:p w:rsidR="00513DCE" w:rsidRPr="00F746B5" w:rsidRDefault="00513DCE" w:rsidP="00513DCE">
      <w:pPr>
        <w:pStyle w:val="11"/>
        <w:spacing w:after="240"/>
        <w:ind w:firstLine="0"/>
        <w:rPr>
          <w:rFonts w:ascii="Times New Roman" w:hAnsi="Times New Roman" w:cs="Times New Roman"/>
          <w:color w:val="000000"/>
        </w:rPr>
      </w:pPr>
    </w:p>
    <w:p w:rsidR="00513DCE" w:rsidRPr="00F746B5" w:rsidRDefault="00513DCE" w:rsidP="00513DCE">
      <w:pPr>
        <w:pStyle w:val="11"/>
        <w:spacing w:after="240"/>
        <w:ind w:firstLine="0"/>
        <w:rPr>
          <w:rFonts w:ascii="Times New Roman" w:hAnsi="Times New Roman" w:cs="Times New Roman"/>
          <w:color w:val="000000"/>
        </w:rPr>
      </w:pPr>
    </w:p>
    <w:p w:rsidR="00513DCE" w:rsidRPr="00F746B5" w:rsidRDefault="00513DCE" w:rsidP="00513DCE">
      <w:pPr>
        <w:pStyle w:val="11"/>
        <w:spacing w:after="240"/>
        <w:ind w:firstLine="0"/>
        <w:rPr>
          <w:rFonts w:ascii="Times New Roman" w:hAnsi="Times New Roman" w:cs="Times New Roman"/>
          <w:color w:val="000000"/>
        </w:rPr>
      </w:pPr>
    </w:p>
    <w:p w:rsidR="00513DCE" w:rsidRPr="00F746B5" w:rsidRDefault="00513DCE" w:rsidP="00513DCE">
      <w:pPr>
        <w:pStyle w:val="11"/>
        <w:spacing w:after="240"/>
        <w:ind w:firstLine="0"/>
        <w:rPr>
          <w:rFonts w:ascii="Times New Roman" w:hAnsi="Times New Roman" w:cs="Times New Roman"/>
          <w:color w:val="000000"/>
        </w:rPr>
      </w:pPr>
    </w:p>
    <w:p w:rsidR="00513DCE" w:rsidRPr="00F746B5" w:rsidRDefault="00513DCE" w:rsidP="00513DCE">
      <w:pPr>
        <w:pStyle w:val="11"/>
        <w:spacing w:after="240"/>
        <w:ind w:firstLine="0"/>
        <w:rPr>
          <w:rFonts w:ascii="Times New Roman" w:hAnsi="Times New Roman" w:cs="Times New Roman"/>
          <w:color w:val="000000"/>
        </w:rPr>
      </w:pPr>
    </w:p>
    <w:p w:rsidR="00513DCE" w:rsidRPr="00F746B5" w:rsidRDefault="00513DCE" w:rsidP="00513DCE">
      <w:pPr>
        <w:pStyle w:val="11"/>
        <w:spacing w:after="240"/>
        <w:ind w:firstLine="0"/>
        <w:rPr>
          <w:rFonts w:ascii="Times New Roman" w:hAnsi="Times New Roman" w:cs="Times New Roman"/>
          <w:color w:val="000000"/>
        </w:rPr>
      </w:pPr>
    </w:p>
    <w:p w:rsidR="00513DCE" w:rsidRPr="00F746B5" w:rsidRDefault="00513DCE" w:rsidP="00513DCE">
      <w:pPr>
        <w:pStyle w:val="11"/>
        <w:spacing w:after="240"/>
        <w:ind w:firstLine="0"/>
        <w:rPr>
          <w:rFonts w:ascii="Times New Roman" w:hAnsi="Times New Roman" w:cs="Times New Roman"/>
          <w:color w:val="000000"/>
        </w:rPr>
      </w:pPr>
    </w:p>
    <w:p w:rsidR="00513DCE" w:rsidRPr="00F746B5" w:rsidRDefault="00513DCE" w:rsidP="00513DCE">
      <w:pPr>
        <w:pStyle w:val="11"/>
        <w:spacing w:after="240"/>
        <w:ind w:firstLine="0"/>
        <w:rPr>
          <w:rFonts w:ascii="Times New Roman" w:hAnsi="Times New Roman" w:cs="Times New Roman"/>
          <w:color w:val="000000"/>
        </w:rPr>
      </w:pPr>
    </w:p>
    <w:p w:rsidR="00513DCE" w:rsidRPr="00F746B5" w:rsidRDefault="00513DCE" w:rsidP="00513DCE">
      <w:pPr>
        <w:pStyle w:val="11"/>
        <w:spacing w:after="240"/>
        <w:ind w:firstLine="0"/>
        <w:rPr>
          <w:rFonts w:ascii="Times New Roman" w:hAnsi="Times New Roman" w:cs="Times New Roman"/>
          <w:color w:val="000000"/>
        </w:rPr>
      </w:pPr>
    </w:p>
    <w:p w:rsidR="00513DCE" w:rsidRPr="00F746B5" w:rsidRDefault="00513DCE" w:rsidP="00513DCE">
      <w:pPr>
        <w:pStyle w:val="11"/>
        <w:spacing w:after="240"/>
        <w:ind w:firstLine="0"/>
        <w:rPr>
          <w:rFonts w:ascii="Times New Roman" w:hAnsi="Times New Roman" w:cs="Times New Roman"/>
          <w:color w:val="000000"/>
        </w:rPr>
      </w:pPr>
    </w:p>
    <w:p w:rsidR="00513DCE" w:rsidRPr="00F746B5" w:rsidRDefault="00513DCE" w:rsidP="00513DCE">
      <w:pPr>
        <w:pStyle w:val="11"/>
        <w:spacing w:after="240"/>
        <w:ind w:firstLine="0"/>
        <w:rPr>
          <w:rFonts w:ascii="Times New Roman" w:hAnsi="Times New Roman" w:cs="Times New Roman"/>
          <w:color w:val="000000"/>
        </w:rPr>
      </w:pPr>
    </w:p>
    <w:p w:rsidR="00513DCE" w:rsidRPr="00F746B5" w:rsidRDefault="00513DCE" w:rsidP="00513DCE">
      <w:pPr>
        <w:pStyle w:val="11"/>
        <w:spacing w:after="240"/>
        <w:ind w:firstLine="0"/>
        <w:rPr>
          <w:rFonts w:ascii="Times New Roman" w:hAnsi="Times New Roman" w:cs="Times New Roman"/>
          <w:color w:val="000000"/>
        </w:rPr>
      </w:pPr>
    </w:p>
    <w:p w:rsidR="00513DCE" w:rsidRPr="00F746B5" w:rsidRDefault="00513DCE" w:rsidP="00513DCE">
      <w:pPr>
        <w:pStyle w:val="11"/>
        <w:spacing w:after="240"/>
        <w:ind w:firstLine="0"/>
        <w:rPr>
          <w:rFonts w:ascii="Times New Roman" w:hAnsi="Times New Roman" w:cs="Times New Roman"/>
          <w:color w:val="000000"/>
        </w:rPr>
      </w:pPr>
    </w:p>
    <w:p w:rsidR="00513DCE" w:rsidRPr="00F746B5" w:rsidRDefault="00513DCE" w:rsidP="00513DCE">
      <w:pPr>
        <w:pStyle w:val="11"/>
        <w:spacing w:after="240"/>
        <w:ind w:firstLine="0"/>
        <w:rPr>
          <w:rFonts w:ascii="Times New Roman" w:hAnsi="Times New Roman" w:cs="Times New Roman"/>
          <w:color w:val="000000"/>
        </w:rPr>
      </w:pPr>
    </w:p>
    <w:p w:rsidR="00513DCE" w:rsidRPr="00F746B5" w:rsidRDefault="00513DCE" w:rsidP="00513DCE">
      <w:pPr>
        <w:pStyle w:val="11"/>
        <w:spacing w:after="240"/>
        <w:ind w:firstLine="0"/>
        <w:rPr>
          <w:rFonts w:ascii="Times New Roman" w:hAnsi="Times New Roman" w:cs="Times New Roman"/>
          <w:color w:val="000000"/>
        </w:rPr>
      </w:pPr>
    </w:p>
    <w:p w:rsidR="00513DCE" w:rsidRPr="00F746B5" w:rsidRDefault="00513DCE" w:rsidP="00513DCE">
      <w:pPr>
        <w:pStyle w:val="11"/>
        <w:spacing w:after="240"/>
        <w:ind w:firstLine="0"/>
        <w:jc w:val="right"/>
        <w:rPr>
          <w:rFonts w:ascii="Times New Roman" w:hAnsi="Times New Roman" w:cs="Times New Roman"/>
        </w:rPr>
      </w:pPr>
      <w:r w:rsidRPr="00F746B5">
        <w:rPr>
          <w:rFonts w:ascii="Times New Roman" w:hAnsi="Times New Roman" w:cs="Times New Roman"/>
          <w:color w:val="000000"/>
        </w:rPr>
        <w:t>Приложение 1</w:t>
      </w:r>
    </w:p>
    <w:p w:rsidR="00513DCE" w:rsidRPr="00F746B5" w:rsidRDefault="00513DCE" w:rsidP="00513DCE">
      <w:pPr>
        <w:pStyle w:val="13"/>
        <w:keepNext/>
        <w:keepLines/>
        <w:spacing w:after="240"/>
        <w:ind w:left="4440" w:hanging="3640"/>
        <w:jc w:val="left"/>
        <w:rPr>
          <w:rFonts w:ascii="Times New Roman" w:hAnsi="Times New Roman" w:cs="Times New Roman"/>
        </w:rPr>
      </w:pPr>
      <w:r w:rsidRPr="00F746B5">
        <w:rPr>
          <w:rFonts w:ascii="Times New Roman" w:hAnsi="Times New Roman" w:cs="Times New Roman"/>
          <w:color w:val="000000"/>
        </w:rPr>
        <w:t>Форма запроса субъекта персональных данных о наличии и ознакомлении с ПДн</w:t>
      </w:r>
    </w:p>
    <w:p w:rsidR="00513DCE" w:rsidRPr="00F746B5" w:rsidRDefault="00513DCE" w:rsidP="00513DCE">
      <w:pPr>
        <w:pStyle w:val="11"/>
        <w:tabs>
          <w:tab w:val="left" w:leader="underscore" w:pos="9333"/>
        </w:tabs>
        <w:ind w:left="2800" w:firstLine="0"/>
        <w:jc w:val="right"/>
        <w:rPr>
          <w:rFonts w:ascii="Times New Roman" w:hAnsi="Times New Roman" w:cs="Times New Roman"/>
        </w:rPr>
      </w:pPr>
      <w:r w:rsidRPr="00F746B5">
        <w:rPr>
          <w:rFonts w:ascii="Times New Roman" w:hAnsi="Times New Roman" w:cs="Times New Roman"/>
        </w:rPr>
        <w:t xml:space="preserve">             </w:t>
      </w:r>
      <w:r w:rsidRPr="00F746B5">
        <w:rPr>
          <w:rFonts w:ascii="Times New Roman" w:hAnsi="Times New Roman" w:cs="Times New Roman"/>
          <w:color w:val="000000"/>
        </w:rPr>
        <w:t xml:space="preserve">В </w:t>
      </w:r>
      <w:r w:rsidRPr="00F746B5">
        <w:rPr>
          <w:rFonts w:ascii="Times New Roman" w:hAnsi="Times New Roman" w:cs="Times New Roman"/>
        </w:rPr>
        <w:t>АО «РЭС - Сервис»</w:t>
      </w:r>
      <w:r w:rsidRPr="00F746B5">
        <w:rPr>
          <w:rFonts w:ascii="Times New Roman" w:hAnsi="Times New Roman" w:cs="Times New Roman"/>
          <w:color w:val="000000"/>
        </w:rPr>
        <w:t xml:space="preserve"> от</w:t>
      </w:r>
      <w:r w:rsidRPr="00F746B5">
        <w:rPr>
          <w:rFonts w:ascii="Times New Roman" w:hAnsi="Times New Roman" w:cs="Times New Roman"/>
          <w:color w:val="000000"/>
        </w:rPr>
        <w:tab/>
      </w:r>
    </w:p>
    <w:p w:rsidR="00513DCE" w:rsidRPr="00F746B5" w:rsidRDefault="00513DCE" w:rsidP="00513DCE">
      <w:pPr>
        <w:pStyle w:val="11"/>
        <w:tabs>
          <w:tab w:val="left" w:leader="underscore" w:pos="8596"/>
        </w:tabs>
        <w:spacing w:after="240"/>
        <w:ind w:left="2800" w:firstLine="0"/>
        <w:jc w:val="right"/>
        <w:rPr>
          <w:rFonts w:ascii="Times New Roman" w:hAnsi="Times New Roman" w:cs="Times New Roman"/>
        </w:rPr>
      </w:pPr>
      <w:r w:rsidRPr="00F746B5">
        <w:rPr>
          <w:rFonts w:ascii="Times New Roman" w:hAnsi="Times New Roman" w:cs="Times New Roman"/>
          <w:color w:val="000000"/>
        </w:rPr>
        <w:t>адрес:</w:t>
      </w:r>
      <w:r w:rsidRPr="00F746B5">
        <w:rPr>
          <w:rFonts w:ascii="Times New Roman" w:hAnsi="Times New Roman" w:cs="Times New Roman"/>
          <w:color w:val="000000"/>
        </w:rPr>
        <w:tab/>
      </w:r>
    </w:p>
    <w:p w:rsidR="00513DCE" w:rsidRPr="00F746B5" w:rsidRDefault="00513DCE" w:rsidP="00513DCE">
      <w:pPr>
        <w:pStyle w:val="11"/>
        <w:tabs>
          <w:tab w:val="left" w:leader="underscore" w:pos="5392"/>
          <w:tab w:val="left" w:leader="underscore" w:pos="8596"/>
        </w:tabs>
        <w:spacing w:after="800"/>
        <w:ind w:left="2800" w:firstLine="0"/>
        <w:jc w:val="right"/>
        <w:rPr>
          <w:rFonts w:ascii="Times New Roman" w:hAnsi="Times New Roman" w:cs="Times New Roman"/>
        </w:rPr>
      </w:pPr>
      <w:r w:rsidRPr="00F746B5">
        <w:rPr>
          <w:rFonts w:ascii="Times New Roman" w:hAnsi="Times New Roman" w:cs="Times New Roman"/>
          <w:color w:val="000000"/>
        </w:rPr>
        <w:t>паспорт №</w:t>
      </w:r>
      <w:r w:rsidRPr="00F746B5">
        <w:rPr>
          <w:rFonts w:ascii="Times New Roman" w:hAnsi="Times New Roman" w:cs="Times New Roman"/>
          <w:color w:val="000000"/>
        </w:rPr>
        <w:tab/>
        <w:t>выдан</w:t>
      </w:r>
      <w:r w:rsidRPr="00F746B5">
        <w:rPr>
          <w:rFonts w:ascii="Times New Roman" w:hAnsi="Times New Roman" w:cs="Times New Roman"/>
          <w:color w:val="000000"/>
        </w:rPr>
        <w:tab/>
      </w:r>
    </w:p>
    <w:p w:rsidR="00513DCE" w:rsidRPr="00F746B5" w:rsidRDefault="00513DCE" w:rsidP="00513DCE">
      <w:pPr>
        <w:pStyle w:val="13"/>
        <w:keepNext/>
        <w:keepLines/>
        <w:spacing w:after="240"/>
        <w:rPr>
          <w:rFonts w:ascii="Times New Roman" w:hAnsi="Times New Roman" w:cs="Times New Roman"/>
        </w:rPr>
      </w:pPr>
      <w:r w:rsidRPr="00F746B5">
        <w:rPr>
          <w:rFonts w:ascii="Times New Roman" w:hAnsi="Times New Roman" w:cs="Times New Roman"/>
          <w:color w:val="000000"/>
        </w:rPr>
        <w:t>ЗАПРОС</w:t>
      </w:r>
    </w:p>
    <w:p w:rsidR="00513DCE" w:rsidRPr="00F746B5" w:rsidRDefault="00513DCE" w:rsidP="00513DCE">
      <w:pPr>
        <w:pStyle w:val="11"/>
        <w:tabs>
          <w:tab w:val="left" w:leader="underscore" w:pos="9053"/>
        </w:tabs>
        <w:ind w:firstLine="860"/>
        <w:jc w:val="both"/>
        <w:rPr>
          <w:rFonts w:ascii="Times New Roman" w:hAnsi="Times New Roman" w:cs="Times New Roman"/>
        </w:rPr>
      </w:pPr>
      <w:r w:rsidRPr="00F746B5">
        <w:rPr>
          <w:rFonts w:ascii="Times New Roman" w:hAnsi="Times New Roman" w:cs="Times New Roman"/>
          <w:color w:val="000000"/>
        </w:rPr>
        <w:t xml:space="preserve">Я </w:t>
      </w:r>
      <w:r w:rsidRPr="00F746B5">
        <w:rPr>
          <w:rFonts w:ascii="Times New Roman" w:hAnsi="Times New Roman" w:cs="Times New Roman"/>
          <w:i/>
          <w:iCs/>
          <w:color w:val="000000"/>
        </w:rPr>
        <w:t>состою/не состою</w:t>
      </w:r>
      <w:r w:rsidRPr="00F746B5">
        <w:rPr>
          <w:rFonts w:ascii="Times New Roman" w:hAnsi="Times New Roman" w:cs="Times New Roman"/>
          <w:color w:val="000000"/>
        </w:rPr>
        <w:t xml:space="preserve"> в договорных (трудовых) отношениях со </w:t>
      </w:r>
      <w:r w:rsidRPr="00F746B5">
        <w:rPr>
          <w:rFonts w:ascii="Times New Roman" w:hAnsi="Times New Roman" w:cs="Times New Roman"/>
        </w:rPr>
        <w:t>АО «РЭС - Сервис»</w:t>
      </w:r>
      <w:r w:rsidRPr="00F746B5">
        <w:rPr>
          <w:rFonts w:ascii="Times New Roman" w:hAnsi="Times New Roman" w:cs="Times New Roman"/>
          <w:color w:val="000000"/>
        </w:rPr>
        <w:t xml:space="preserve"> и со мной заключен договор №</w:t>
      </w:r>
      <w:r w:rsidRPr="00F746B5">
        <w:rPr>
          <w:rFonts w:ascii="Times New Roman" w:hAnsi="Times New Roman" w:cs="Times New Roman"/>
          <w:color w:val="000000"/>
        </w:rPr>
        <w:tab/>
        <w:t>от</w:t>
      </w:r>
    </w:p>
    <w:p w:rsidR="00513DCE" w:rsidRPr="00F746B5" w:rsidRDefault="00513DCE" w:rsidP="00513DCE">
      <w:pPr>
        <w:pStyle w:val="11"/>
        <w:tabs>
          <w:tab w:val="left" w:leader="underscore" w:pos="475"/>
          <w:tab w:val="left" w:leader="underscore" w:pos="1973"/>
          <w:tab w:val="left" w:leader="underscore" w:pos="2635"/>
        </w:tabs>
        <w:spacing w:after="240"/>
        <w:ind w:firstLine="0"/>
        <w:jc w:val="both"/>
        <w:rPr>
          <w:rFonts w:ascii="Times New Roman" w:hAnsi="Times New Roman" w:cs="Times New Roman"/>
        </w:rPr>
      </w:pPr>
      <w:r w:rsidRPr="00F746B5">
        <w:rPr>
          <w:rFonts w:ascii="Times New Roman" w:hAnsi="Times New Roman" w:cs="Times New Roman"/>
          <w:color w:val="000000"/>
        </w:rPr>
        <w:t>«</w:t>
      </w:r>
      <w:r w:rsidRPr="00F746B5">
        <w:rPr>
          <w:rFonts w:ascii="Times New Roman" w:hAnsi="Times New Roman" w:cs="Times New Roman"/>
          <w:color w:val="000000"/>
        </w:rPr>
        <w:tab/>
        <w:t>»</w:t>
      </w:r>
      <w:r w:rsidRPr="00F746B5">
        <w:rPr>
          <w:rFonts w:ascii="Times New Roman" w:hAnsi="Times New Roman" w:cs="Times New Roman"/>
          <w:color w:val="000000"/>
        </w:rPr>
        <w:tab/>
        <w:t>20</w:t>
      </w:r>
      <w:r w:rsidRPr="00F746B5">
        <w:rPr>
          <w:rFonts w:ascii="Times New Roman" w:hAnsi="Times New Roman" w:cs="Times New Roman"/>
          <w:color w:val="000000"/>
        </w:rPr>
        <w:tab/>
        <w:t>г.</w:t>
      </w:r>
    </w:p>
    <w:p w:rsidR="00513DCE" w:rsidRPr="00F746B5" w:rsidRDefault="00513DCE" w:rsidP="00513DCE">
      <w:pPr>
        <w:pStyle w:val="11"/>
        <w:spacing w:after="240"/>
        <w:ind w:firstLine="860"/>
        <w:jc w:val="both"/>
        <w:rPr>
          <w:rFonts w:ascii="Times New Roman" w:hAnsi="Times New Roman" w:cs="Times New Roman"/>
        </w:rPr>
      </w:pPr>
      <w:r w:rsidRPr="00F746B5">
        <w:rPr>
          <w:rFonts w:ascii="Times New Roman" w:hAnsi="Times New Roman" w:cs="Times New Roman"/>
          <w:color w:val="000000"/>
        </w:rPr>
        <w:t>В соответствии со статьей 14 Федерального закона от 27.07.2006 № 152-ФЗ «О персональных данных» я имею право получить от вас сведения о наличии моих персональных данных, связанных с вышеуказанными данными.</w:t>
      </w:r>
    </w:p>
    <w:p w:rsidR="00513DCE" w:rsidRPr="00F746B5" w:rsidRDefault="00513DCE" w:rsidP="00513DCE">
      <w:pPr>
        <w:pStyle w:val="11"/>
        <w:ind w:firstLine="860"/>
        <w:jc w:val="both"/>
        <w:rPr>
          <w:rFonts w:ascii="Times New Roman" w:hAnsi="Times New Roman" w:cs="Times New Roman"/>
        </w:rPr>
      </w:pPr>
      <w:r w:rsidRPr="00F746B5">
        <w:rPr>
          <w:rFonts w:ascii="Times New Roman" w:hAnsi="Times New Roman" w:cs="Times New Roman"/>
          <w:color w:val="000000"/>
        </w:rPr>
        <w:t>Прошу вас предоставить мне следующую информацию:</w:t>
      </w:r>
    </w:p>
    <w:p w:rsidR="00513DCE" w:rsidRPr="00F746B5" w:rsidRDefault="00513DCE" w:rsidP="00513DCE">
      <w:pPr>
        <w:pStyle w:val="11"/>
        <w:numPr>
          <w:ilvl w:val="0"/>
          <w:numId w:val="3"/>
        </w:numPr>
        <w:tabs>
          <w:tab w:val="left" w:pos="1190"/>
        </w:tabs>
        <w:spacing w:line="240" w:lineRule="auto"/>
        <w:ind w:firstLine="860"/>
        <w:jc w:val="both"/>
        <w:rPr>
          <w:rFonts w:ascii="Times New Roman" w:hAnsi="Times New Roman" w:cs="Times New Roman"/>
        </w:rPr>
      </w:pPr>
      <w:r w:rsidRPr="00F746B5">
        <w:rPr>
          <w:rFonts w:ascii="Times New Roman" w:hAnsi="Times New Roman" w:cs="Times New Roman"/>
          <w:color w:val="000000"/>
        </w:rPr>
        <w:t>осуществляется ли обработка моих персональных данных;</w:t>
      </w:r>
    </w:p>
    <w:p w:rsidR="00513DCE" w:rsidRPr="00F746B5" w:rsidRDefault="00513DCE" w:rsidP="00513DCE">
      <w:pPr>
        <w:pStyle w:val="11"/>
        <w:numPr>
          <w:ilvl w:val="0"/>
          <w:numId w:val="3"/>
        </w:numPr>
        <w:tabs>
          <w:tab w:val="left" w:pos="1198"/>
        </w:tabs>
        <w:spacing w:line="240" w:lineRule="auto"/>
        <w:ind w:firstLine="860"/>
        <w:jc w:val="both"/>
        <w:rPr>
          <w:rFonts w:ascii="Times New Roman" w:hAnsi="Times New Roman" w:cs="Times New Roman"/>
        </w:rPr>
      </w:pPr>
      <w:r w:rsidRPr="00F746B5">
        <w:rPr>
          <w:rFonts w:ascii="Times New Roman" w:hAnsi="Times New Roman" w:cs="Times New Roman"/>
          <w:color w:val="000000"/>
        </w:rPr>
        <w:t>перечень обрабатываемых вами моих персональных данных и источник их получения;</w:t>
      </w:r>
    </w:p>
    <w:p w:rsidR="00513DCE" w:rsidRPr="00F746B5" w:rsidRDefault="00513DCE" w:rsidP="00513DCE">
      <w:pPr>
        <w:pStyle w:val="11"/>
        <w:numPr>
          <w:ilvl w:val="0"/>
          <w:numId w:val="3"/>
        </w:numPr>
        <w:tabs>
          <w:tab w:val="left" w:pos="1214"/>
        </w:tabs>
        <w:spacing w:line="240" w:lineRule="auto"/>
        <w:ind w:firstLine="860"/>
        <w:jc w:val="both"/>
        <w:rPr>
          <w:rFonts w:ascii="Times New Roman" w:hAnsi="Times New Roman" w:cs="Times New Roman"/>
        </w:rPr>
      </w:pPr>
      <w:r w:rsidRPr="00F746B5">
        <w:rPr>
          <w:rFonts w:ascii="Times New Roman" w:hAnsi="Times New Roman" w:cs="Times New Roman"/>
          <w:color w:val="000000"/>
        </w:rPr>
        <w:t>какими способами эти данные обрабатываются;</w:t>
      </w:r>
    </w:p>
    <w:p w:rsidR="00513DCE" w:rsidRPr="00F746B5" w:rsidRDefault="00513DCE" w:rsidP="00513DCE">
      <w:pPr>
        <w:pStyle w:val="11"/>
        <w:numPr>
          <w:ilvl w:val="0"/>
          <w:numId w:val="3"/>
        </w:numPr>
        <w:tabs>
          <w:tab w:val="left" w:pos="1203"/>
        </w:tabs>
        <w:spacing w:line="240" w:lineRule="auto"/>
        <w:ind w:firstLine="860"/>
        <w:jc w:val="both"/>
        <w:rPr>
          <w:rFonts w:ascii="Times New Roman" w:hAnsi="Times New Roman" w:cs="Times New Roman"/>
        </w:rPr>
      </w:pPr>
      <w:r w:rsidRPr="00F746B5">
        <w:rPr>
          <w:rFonts w:ascii="Times New Roman" w:hAnsi="Times New Roman" w:cs="Times New Roman"/>
          <w:color w:val="000000"/>
        </w:rPr>
        <w:t>какие лица имеют доступ или могут получить доступ к моим персональным данным;</w:t>
      </w:r>
    </w:p>
    <w:p w:rsidR="00513DCE" w:rsidRPr="00F746B5" w:rsidRDefault="00513DCE" w:rsidP="00513DCE">
      <w:pPr>
        <w:pStyle w:val="11"/>
        <w:numPr>
          <w:ilvl w:val="0"/>
          <w:numId w:val="3"/>
        </w:numPr>
        <w:tabs>
          <w:tab w:val="left" w:pos="1214"/>
        </w:tabs>
        <w:spacing w:line="240" w:lineRule="auto"/>
        <w:ind w:firstLine="860"/>
        <w:jc w:val="both"/>
        <w:rPr>
          <w:rFonts w:ascii="Times New Roman" w:hAnsi="Times New Roman" w:cs="Times New Roman"/>
        </w:rPr>
      </w:pPr>
      <w:r w:rsidRPr="00F746B5">
        <w:rPr>
          <w:rFonts w:ascii="Times New Roman" w:hAnsi="Times New Roman" w:cs="Times New Roman"/>
          <w:color w:val="000000"/>
        </w:rPr>
        <w:t>срок хранения моих персональных данных;</w:t>
      </w:r>
    </w:p>
    <w:p w:rsidR="00513DCE" w:rsidRPr="00F746B5" w:rsidRDefault="00513DCE" w:rsidP="00513DCE">
      <w:pPr>
        <w:pStyle w:val="11"/>
        <w:numPr>
          <w:ilvl w:val="0"/>
          <w:numId w:val="3"/>
        </w:numPr>
        <w:tabs>
          <w:tab w:val="left" w:pos="1198"/>
        </w:tabs>
        <w:spacing w:line="240" w:lineRule="auto"/>
        <w:ind w:firstLine="860"/>
        <w:jc w:val="both"/>
        <w:rPr>
          <w:rFonts w:ascii="Times New Roman" w:hAnsi="Times New Roman" w:cs="Times New Roman"/>
        </w:rPr>
      </w:pPr>
      <w:r w:rsidRPr="00F746B5">
        <w:rPr>
          <w:rFonts w:ascii="Times New Roman" w:hAnsi="Times New Roman" w:cs="Times New Roman"/>
          <w:color w:val="000000"/>
        </w:rPr>
        <w:t>осуществлялась ли трансграничная передача моих персональных данных, а, если нет, то предполагается ли такая передача;</w:t>
      </w:r>
    </w:p>
    <w:p w:rsidR="00513DCE" w:rsidRPr="00F746B5" w:rsidRDefault="00513DCE" w:rsidP="00513DCE">
      <w:pPr>
        <w:pStyle w:val="11"/>
        <w:numPr>
          <w:ilvl w:val="0"/>
          <w:numId w:val="3"/>
        </w:numPr>
        <w:tabs>
          <w:tab w:val="left" w:pos="1198"/>
        </w:tabs>
        <w:spacing w:after="240" w:line="240" w:lineRule="auto"/>
        <w:ind w:firstLine="860"/>
        <w:jc w:val="both"/>
        <w:rPr>
          <w:rFonts w:ascii="Times New Roman" w:hAnsi="Times New Roman" w:cs="Times New Roman"/>
        </w:rPr>
      </w:pPr>
      <w:r w:rsidRPr="00F746B5">
        <w:rPr>
          <w:rFonts w:ascii="Times New Roman" w:hAnsi="Times New Roman" w:cs="Times New Roman"/>
          <w:color w:val="000000"/>
        </w:rPr>
        <w:t>какие юридические последствия для меня может повлечь обработка моих персональных данных.</w:t>
      </w:r>
    </w:p>
    <w:p w:rsidR="00513DCE" w:rsidRPr="00F746B5" w:rsidRDefault="00513DCE" w:rsidP="00513DCE">
      <w:pPr>
        <w:pStyle w:val="11"/>
        <w:spacing w:after="240"/>
        <w:ind w:firstLine="860"/>
        <w:jc w:val="both"/>
        <w:rPr>
          <w:rFonts w:ascii="Times New Roman" w:hAnsi="Times New Roman" w:cs="Times New Roman"/>
        </w:rPr>
      </w:pPr>
      <w:r w:rsidRPr="00F746B5">
        <w:rPr>
          <w:rFonts w:ascii="Times New Roman" w:hAnsi="Times New Roman" w:cs="Times New Roman"/>
          <w:color w:val="000000"/>
        </w:rPr>
        <w:t>Ответ на настоящий запрос прошу направить в письменной форме по вышеуказанному адресу в предусмотренный законом срок.</w:t>
      </w:r>
    </w:p>
    <w:p w:rsidR="00513DCE" w:rsidRPr="00F746B5" w:rsidRDefault="00513DCE" w:rsidP="00513DCE">
      <w:pPr>
        <w:pStyle w:val="11"/>
        <w:tabs>
          <w:tab w:val="left" w:leader="underscore" w:pos="5392"/>
        </w:tabs>
        <w:ind w:firstLine="860"/>
        <w:jc w:val="both"/>
        <w:rPr>
          <w:rFonts w:ascii="Times New Roman" w:hAnsi="Times New Roman" w:cs="Times New Roman"/>
        </w:rPr>
      </w:pPr>
      <w:r w:rsidRPr="00F746B5">
        <w:rPr>
          <w:rFonts w:ascii="Times New Roman" w:hAnsi="Times New Roman" w:cs="Times New Roman"/>
          <w:color w:val="000000"/>
        </w:rPr>
        <w:t>С уважением,</w:t>
      </w:r>
      <w:r w:rsidRPr="00F746B5">
        <w:rPr>
          <w:rFonts w:ascii="Times New Roman" w:hAnsi="Times New Roman" w:cs="Times New Roman"/>
          <w:color w:val="000000"/>
        </w:rPr>
        <w:tab/>
      </w:r>
    </w:p>
    <w:p w:rsidR="00513DCE" w:rsidRPr="00F746B5" w:rsidRDefault="00513DCE" w:rsidP="00513DCE">
      <w:pPr>
        <w:pStyle w:val="11"/>
        <w:tabs>
          <w:tab w:val="left" w:leader="underscore" w:pos="1460"/>
          <w:tab w:val="left" w:leader="underscore" w:pos="3078"/>
          <w:tab w:val="left" w:leader="underscore" w:pos="3740"/>
        </w:tabs>
        <w:spacing w:after="240"/>
        <w:ind w:firstLine="860"/>
        <w:jc w:val="both"/>
        <w:rPr>
          <w:rFonts w:ascii="Times New Roman" w:hAnsi="Times New Roman" w:cs="Times New Roman"/>
        </w:rPr>
      </w:pPr>
      <w:r w:rsidRPr="00F746B5">
        <w:rPr>
          <w:rFonts w:ascii="Times New Roman" w:hAnsi="Times New Roman" w:cs="Times New Roman"/>
          <w:color w:val="000000"/>
        </w:rPr>
        <w:t>«</w:t>
      </w:r>
      <w:r w:rsidRPr="00F746B5">
        <w:rPr>
          <w:rFonts w:ascii="Times New Roman" w:hAnsi="Times New Roman" w:cs="Times New Roman"/>
          <w:color w:val="000000"/>
        </w:rPr>
        <w:tab/>
        <w:t>»</w:t>
      </w:r>
      <w:r w:rsidRPr="00F746B5">
        <w:rPr>
          <w:rFonts w:ascii="Times New Roman" w:hAnsi="Times New Roman" w:cs="Times New Roman"/>
          <w:color w:val="000000"/>
        </w:rPr>
        <w:tab/>
        <w:t>20</w:t>
      </w:r>
      <w:r w:rsidRPr="00F746B5">
        <w:rPr>
          <w:rFonts w:ascii="Times New Roman" w:hAnsi="Times New Roman" w:cs="Times New Roman"/>
          <w:color w:val="000000"/>
        </w:rPr>
        <w:tab/>
        <w:t>года</w:t>
      </w:r>
    </w:p>
    <w:p w:rsidR="00513DCE" w:rsidRPr="00F746B5" w:rsidRDefault="00513DCE" w:rsidP="00513DCE">
      <w:pPr>
        <w:pStyle w:val="11"/>
        <w:spacing w:after="240"/>
        <w:ind w:firstLine="0"/>
        <w:jc w:val="center"/>
        <w:rPr>
          <w:rFonts w:ascii="Times New Roman" w:hAnsi="Times New Roman" w:cs="Times New Roman"/>
          <w:b/>
          <w:bCs/>
          <w:color w:val="000000"/>
        </w:rPr>
      </w:pPr>
    </w:p>
    <w:p w:rsidR="00513DCE" w:rsidRPr="00F746B5" w:rsidRDefault="00513DCE" w:rsidP="00513DCE">
      <w:pPr>
        <w:pStyle w:val="11"/>
        <w:spacing w:after="240"/>
        <w:ind w:firstLine="0"/>
        <w:jc w:val="center"/>
        <w:rPr>
          <w:rFonts w:ascii="Times New Roman" w:hAnsi="Times New Roman" w:cs="Times New Roman"/>
          <w:b/>
          <w:bCs/>
          <w:color w:val="000000"/>
        </w:rPr>
      </w:pPr>
    </w:p>
    <w:p w:rsidR="00513DCE" w:rsidRPr="00F746B5" w:rsidRDefault="00513DCE" w:rsidP="00513DCE">
      <w:pPr>
        <w:pStyle w:val="11"/>
        <w:spacing w:after="240"/>
        <w:ind w:firstLine="0"/>
        <w:jc w:val="center"/>
        <w:rPr>
          <w:rFonts w:ascii="Times New Roman" w:hAnsi="Times New Roman" w:cs="Times New Roman"/>
          <w:b/>
          <w:bCs/>
          <w:color w:val="000000"/>
        </w:rPr>
      </w:pPr>
    </w:p>
    <w:p w:rsidR="00513DCE" w:rsidRPr="00F746B5" w:rsidRDefault="00513DCE" w:rsidP="00513DCE">
      <w:pPr>
        <w:pStyle w:val="11"/>
        <w:spacing w:after="240"/>
        <w:ind w:firstLine="0"/>
        <w:jc w:val="center"/>
        <w:rPr>
          <w:rFonts w:ascii="Times New Roman" w:hAnsi="Times New Roman" w:cs="Times New Roman"/>
          <w:b/>
          <w:bCs/>
          <w:color w:val="000000"/>
        </w:rPr>
      </w:pPr>
    </w:p>
    <w:p w:rsidR="00513DCE" w:rsidRPr="00F746B5" w:rsidRDefault="00513DCE" w:rsidP="00513DCE">
      <w:pPr>
        <w:pStyle w:val="11"/>
        <w:spacing w:after="240"/>
        <w:ind w:firstLine="0"/>
        <w:jc w:val="center"/>
        <w:rPr>
          <w:rFonts w:ascii="Times New Roman" w:hAnsi="Times New Roman" w:cs="Times New Roman"/>
          <w:b/>
          <w:bCs/>
          <w:color w:val="000000"/>
        </w:rPr>
      </w:pPr>
    </w:p>
    <w:p w:rsidR="00513DCE" w:rsidRPr="00F746B5" w:rsidRDefault="00513DCE" w:rsidP="00513DCE">
      <w:pPr>
        <w:pStyle w:val="11"/>
        <w:spacing w:after="240"/>
        <w:ind w:firstLine="0"/>
        <w:jc w:val="center"/>
        <w:rPr>
          <w:rFonts w:ascii="Times New Roman" w:hAnsi="Times New Roman" w:cs="Times New Roman"/>
        </w:rPr>
      </w:pPr>
      <w:r w:rsidRPr="00F746B5">
        <w:rPr>
          <w:rFonts w:ascii="Times New Roman" w:hAnsi="Times New Roman" w:cs="Times New Roman"/>
          <w:b/>
          <w:bCs/>
          <w:color w:val="000000"/>
        </w:rPr>
        <w:t>Форма запроса субъекта персональных данных на уничтожение ПДн</w:t>
      </w:r>
    </w:p>
    <w:p w:rsidR="00513DCE" w:rsidRPr="00F746B5" w:rsidRDefault="00513DCE" w:rsidP="00513DCE">
      <w:pPr>
        <w:pStyle w:val="11"/>
        <w:ind w:firstLine="0"/>
        <w:jc w:val="right"/>
        <w:rPr>
          <w:rFonts w:ascii="Times New Roman" w:hAnsi="Times New Roman" w:cs="Times New Roman"/>
        </w:rPr>
      </w:pPr>
      <w:r w:rsidRPr="00F746B5">
        <w:rPr>
          <w:rFonts w:ascii="Times New Roman" w:hAnsi="Times New Roman" w:cs="Times New Roman"/>
          <w:color w:val="000000"/>
        </w:rPr>
        <w:t xml:space="preserve">В </w:t>
      </w:r>
      <w:r w:rsidRPr="00F746B5">
        <w:rPr>
          <w:rFonts w:ascii="Times New Roman" w:hAnsi="Times New Roman" w:cs="Times New Roman"/>
        </w:rPr>
        <w:t>АО «РЭС - Сервис»</w:t>
      </w:r>
    </w:p>
    <w:p w:rsidR="00513DCE" w:rsidRPr="00F746B5" w:rsidRDefault="00513DCE" w:rsidP="00513DCE">
      <w:pPr>
        <w:pStyle w:val="11"/>
        <w:tabs>
          <w:tab w:val="left" w:leader="underscore" w:pos="5797"/>
        </w:tabs>
        <w:ind w:firstLine="0"/>
        <w:jc w:val="right"/>
        <w:rPr>
          <w:rFonts w:ascii="Times New Roman" w:hAnsi="Times New Roman" w:cs="Times New Roman"/>
        </w:rPr>
      </w:pPr>
      <w:r w:rsidRPr="00F746B5">
        <w:rPr>
          <w:rFonts w:ascii="Times New Roman" w:hAnsi="Times New Roman" w:cs="Times New Roman"/>
          <w:color w:val="000000"/>
        </w:rPr>
        <w:t>от</w:t>
      </w:r>
      <w:r w:rsidRPr="00F746B5">
        <w:rPr>
          <w:rFonts w:ascii="Times New Roman" w:hAnsi="Times New Roman" w:cs="Times New Roman"/>
          <w:color w:val="000000"/>
        </w:rPr>
        <w:tab/>
      </w:r>
    </w:p>
    <w:p w:rsidR="00513DCE" w:rsidRPr="00F746B5" w:rsidRDefault="00513DCE" w:rsidP="00513DCE">
      <w:pPr>
        <w:pStyle w:val="11"/>
        <w:tabs>
          <w:tab w:val="left" w:leader="underscore" w:pos="5797"/>
        </w:tabs>
        <w:spacing w:after="240"/>
        <w:ind w:firstLine="0"/>
        <w:jc w:val="right"/>
        <w:rPr>
          <w:rFonts w:ascii="Times New Roman" w:hAnsi="Times New Roman" w:cs="Times New Roman"/>
        </w:rPr>
      </w:pPr>
      <w:r w:rsidRPr="00F746B5">
        <w:rPr>
          <w:rFonts w:ascii="Times New Roman" w:hAnsi="Times New Roman" w:cs="Times New Roman"/>
          <w:color w:val="000000"/>
        </w:rPr>
        <w:t>адрес:</w:t>
      </w:r>
      <w:r w:rsidRPr="00F746B5">
        <w:rPr>
          <w:rFonts w:ascii="Times New Roman" w:hAnsi="Times New Roman" w:cs="Times New Roman"/>
          <w:color w:val="000000"/>
        </w:rPr>
        <w:tab/>
      </w:r>
    </w:p>
    <w:p w:rsidR="00513DCE" w:rsidRPr="00F746B5" w:rsidRDefault="00513DCE" w:rsidP="00513DCE">
      <w:pPr>
        <w:pStyle w:val="11"/>
        <w:tabs>
          <w:tab w:val="left" w:leader="underscore" w:pos="2613"/>
          <w:tab w:val="left" w:leader="underscore" w:pos="5797"/>
        </w:tabs>
        <w:spacing w:after="780"/>
        <w:ind w:firstLine="0"/>
        <w:jc w:val="right"/>
        <w:rPr>
          <w:rFonts w:ascii="Times New Roman" w:hAnsi="Times New Roman" w:cs="Times New Roman"/>
        </w:rPr>
      </w:pPr>
      <w:r w:rsidRPr="00F746B5">
        <w:rPr>
          <w:rFonts w:ascii="Times New Roman" w:hAnsi="Times New Roman" w:cs="Times New Roman"/>
          <w:color w:val="000000"/>
        </w:rPr>
        <w:t>паспорт №</w:t>
      </w:r>
      <w:r w:rsidRPr="00F746B5">
        <w:rPr>
          <w:rFonts w:ascii="Times New Roman" w:hAnsi="Times New Roman" w:cs="Times New Roman"/>
          <w:color w:val="000000"/>
        </w:rPr>
        <w:tab/>
        <w:t>выдан</w:t>
      </w:r>
      <w:r w:rsidRPr="00F746B5">
        <w:rPr>
          <w:rFonts w:ascii="Times New Roman" w:hAnsi="Times New Roman" w:cs="Times New Roman"/>
          <w:color w:val="000000"/>
        </w:rPr>
        <w:tab/>
      </w:r>
    </w:p>
    <w:p w:rsidR="00513DCE" w:rsidRPr="00F746B5" w:rsidRDefault="00513DCE" w:rsidP="00513DCE">
      <w:pPr>
        <w:pStyle w:val="11"/>
        <w:spacing w:after="240"/>
        <w:ind w:firstLine="0"/>
        <w:jc w:val="center"/>
        <w:rPr>
          <w:rFonts w:ascii="Times New Roman" w:hAnsi="Times New Roman" w:cs="Times New Roman"/>
        </w:rPr>
      </w:pPr>
      <w:r w:rsidRPr="00F746B5">
        <w:rPr>
          <w:rFonts w:ascii="Times New Roman" w:hAnsi="Times New Roman" w:cs="Times New Roman"/>
          <w:b/>
          <w:bCs/>
          <w:color w:val="000000"/>
        </w:rPr>
        <w:t>ЗАПРОС</w:t>
      </w:r>
    </w:p>
    <w:p w:rsidR="00513DCE" w:rsidRPr="00F746B5" w:rsidRDefault="00513DCE" w:rsidP="00513DCE">
      <w:pPr>
        <w:pStyle w:val="11"/>
        <w:tabs>
          <w:tab w:val="left" w:leader="underscore" w:pos="9144"/>
        </w:tabs>
        <w:ind w:firstLine="860"/>
        <w:jc w:val="both"/>
        <w:rPr>
          <w:rFonts w:ascii="Times New Roman" w:hAnsi="Times New Roman" w:cs="Times New Roman"/>
        </w:rPr>
      </w:pPr>
      <w:r w:rsidRPr="00F746B5">
        <w:rPr>
          <w:rFonts w:ascii="Times New Roman" w:hAnsi="Times New Roman" w:cs="Times New Roman"/>
          <w:color w:val="000000"/>
        </w:rPr>
        <w:t xml:space="preserve">Я </w:t>
      </w:r>
      <w:r w:rsidRPr="00F746B5">
        <w:rPr>
          <w:rFonts w:ascii="Times New Roman" w:hAnsi="Times New Roman" w:cs="Times New Roman"/>
          <w:i/>
          <w:iCs/>
          <w:color w:val="000000"/>
        </w:rPr>
        <w:t>состою/не состою</w:t>
      </w:r>
      <w:r w:rsidRPr="00F746B5">
        <w:rPr>
          <w:rFonts w:ascii="Times New Roman" w:hAnsi="Times New Roman" w:cs="Times New Roman"/>
          <w:color w:val="000000"/>
        </w:rPr>
        <w:t xml:space="preserve"> в договорных (трудовых) отношениях со </w:t>
      </w:r>
      <w:r w:rsidRPr="00F746B5">
        <w:rPr>
          <w:rFonts w:ascii="Times New Roman" w:hAnsi="Times New Roman" w:cs="Times New Roman"/>
        </w:rPr>
        <w:t>АО «РЭС - Сервис»</w:t>
      </w:r>
      <w:r w:rsidRPr="00F746B5">
        <w:rPr>
          <w:rFonts w:ascii="Times New Roman" w:hAnsi="Times New Roman" w:cs="Times New Roman"/>
          <w:color w:val="000000"/>
        </w:rPr>
        <w:t xml:space="preserve"> и со мной заключен договор №</w:t>
      </w:r>
      <w:r w:rsidRPr="00F746B5">
        <w:rPr>
          <w:rFonts w:ascii="Times New Roman" w:hAnsi="Times New Roman" w:cs="Times New Roman"/>
          <w:color w:val="000000"/>
        </w:rPr>
        <w:tab/>
        <w:t>от</w:t>
      </w:r>
    </w:p>
    <w:p w:rsidR="00513DCE" w:rsidRPr="00F746B5" w:rsidRDefault="00513DCE" w:rsidP="00513DCE">
      <w:pPr>
        <w:pStyle w:val="11"/>
        <w:tabs>
          <w:tab w:val="left" w:leader="underscore" w:pos="475"/>
          <w:tab w:val="left" w:leader="underscore" w:pos="1973"/>
          <w:tab w:val="left" w:leader="underscore" w:pos="2613"/>
        </w:tabs>
        <w:spacing w:after="240"/>
        <w:ind w:firstLine="0"/>
        <w:rPr>
          <w:rFonts w:ascii="Times New Roman" w:hAnsi="Times New Roman" w:cs="Times New Roman"/>
        </w:rPr>
      </w:pPr>
      <w:r w:rsidRPr="00F746B5">
        <w:rPr>
          <w:rFonts w:ascii="Times New Roman" w:hAnsi="Times New Roman" w:cs="Times New Roman"/>
          <w:color w:val="000000"/>
        </w:rPr>
        <w:t>«</w:t>
      </w:r>
      <w:r w:rsidRPr="00F746B5">
        <w:rPr>
          <w:rFonts w:ascii="Times New Roman" w:hAnsi="Times New Roman" w:cs="Times New Roman"/>
          <w:color w:val="000000"/>
        </w:rPr>
        <w:tab/>
        <w:t>»</w:t>
      </w:r>
      <w:r w:rsidRPr="00F746B5">
        <w:rPr>
          <w:rFonts w:ascii="Times New Roman" w:hAnsi="Times New Roman" w:cs="Times New Roman"/>
          <w:color w:val="000000"/>
        </w:rPr>
        <w:tab/>
        <w:t>20</w:t>
      </w:r>
      <w:r w:rsidRPr="00F746B5">
        <w:rPr>
          <w:rFonts w:ascii="Times New Roman" w:hAnsi="Times New Roman" w:cs="Times New Roman"/>
          <w:color w:val="000000"/>
        </w:rPr>
        <w:tab/>
        <w:t>г.</w:t>
      </w:r>
    </w:p>
    <w:p w:rsidR="00513DCE" w:rsidRPr="00F746B5" w:rsidRDefault="00513DCE" w:rsidP="00513DCE">
      <w:pPr>
        <w:pStyle w:val="11"/>
        <w:tabs>
          <w:tab w:val="left" w:pos="2613"/>
          <w:tab w:val="left" w:pos="4776"/>
          <w:tab w:val="left" w:pos="6130"/>
          <w:tab w:val="left" w:pos="7503"/>
          <w:tab w:val="left" w:pos="9144"/>
        </w:tabs>
        <w:spacing w:after="540"/>
        <w:ind w:firstLine="860"/>
        <w:jc w:val="both"/>
        <w:rPr>
          <w:rFonts w:ascii="Times New Roman" w:hAnsi="Times New Roman" w:cs="Times New Roman"/>
        </w:rPr>
      </w:pPr>
      <w:r w:rsidRPr="00F746B5">
        <w:rPr>
          <w:rFonts w:ascii="Times New Roman" w:hAnsi="Times New Roman" w:cs="Times New Roman"/>
          <w:color w:val="000000"/>
        </w:rPr>
        <w:t>В соответствии со статьей 20 Федерального закона от 27.07.2006 № 152-ФЗ «О персональных</w:t>
      </w:r>
      <w:r w:rsidRPr="00F746B5">
        <w:rPr>
          <w:rFonts w:ascii="Times New Roman" w:hAnsi="Times New Roman" w:cs="Times New Roman"/>
          <w:color w:val="000000"/>
        </w:rPr>
        <w:tab/>
        <w:t>данных»</w:t>
      </w:r>
      <w:r w:rsidRPr="00F746B5">
        <w:rPr>
          <w:rFonts w:ascii="Times New Roman" w:hAnsi="Times New Roman" w:cs="Times New Roman"/>
          <w:color w:val="000000"/>
        </w:rPr>
        <w:tab/>
        <w:t>и</w:t>
      </w:r>
      <w:r w:rsidRPr="00F746B5">
        <w:rPr>
          <w:rFonts w:ascii="Times New Roman" w:hAnsi="Times New Roman" w:cs="Times New Roman"/>
          <w:color w:val="000000"/>
        </w:rPr>
        <w:tab/>
        <w:t>в</w:t>
      </w:r>
      <w:r w:rsidRPr="00F746B5">
        <w:rPr>
          <w:rFonts w:ascii="Times New Roman" w:hAnsi="Times New Roman" w:cs="Times New Roman"/>
          <w:color w:val="000000"/>
        </w:rPr>
        <w:tab/>
        <w:t>связи</w:t>
      </w:r>
      <w:r w:rsidRPr="00F746B5">
        <w:rPr>
          <w:rFonts w:ascii="Times New Roman" w:hAnsi="Times New Roman" w:cs="Times New Roman"/>
          <w:color w:val="000000"/>
        </w:rPr>
        <w:tab/>
        <w:t>с</w:t>
      </w:r>
    </w:p>
    <w:p w:rsidR="00513DCE" w:rsidRPr="00F746B5" w:rsidRDefault="00513DCE" w:rsidP="00513DCE">
      <w:pPr>
        <w:pStyle w:val="11"/>
        <w:tabs>
          <w:tab w:val="left" w:leader="underscore" w:pos="3245"/>
        </w:tabs>
        <w:spacing w:after="1340"/>
        <w:ind w:firstLine="0"/>
        <w:jc w:val="both"/>
        <w:rPr>
          <w:rFonts w:ascii="Times New Roman" w:hAnsi="Times New Roman" w:cs="Times New Roman"/>
        </w:rPr>
      </w:pPr>
      <w:r w:rsidRPr="00F746B5">
        <w:rPr>
          <w:rFonts w:ascii="Times New Roman" w:hAnsi="Times New Roman" w:cs="Times New Roman"/>
          <w:color w:val="000000"/>
        </w:rPr>
        <w:tab/>
        <w:t xml:space="preserve"> прошу Вас уничтожить мои персональные данные:</w:t>
      </w:r>
    </w:p>
    <w:p w:rsidR="00513DCE" w:rsidRPr="00F746B5" w:rsidRDefault="00513DCE" w:rsidP="00513DCE">
      <w:pPr>
        <w:pStyle w:val="11"/>
        <w:spacing w:after="240"/>
        <w:ind w:firstLine="860"/>
        <w:jc w:val="both"/>
        <w:rPr>
          <w:rFonts w:ascii="Times New Roman" w:hAnsi="Times New Roman" w:cs="Times New Roman"/>
        </w:rPr>
      </w:pPr>
      <w:r w:rsidRPr="00F746B5">
        <w:rPr>
          <w:rFonts w:ascii="Times New Roman" w:hAnsi="Times New Roman" w:cs="Times New Roman"/>
          <w:color w:val="000000"/>
        </w:rPr>
        <w:t>Ответ на настоящий запрос прошу направить в письменной форме по вышеуказанному адресу в предусмотренный законом срок.</w:t>
      </w:r>
    </w:p>
    <w:p w:rsidR="00513DCE" w:rsidRPr="00F746B5" w:rsidRDefault="00513DCE" w:rsidP="00513DCE">
      <w:pPr>
        <w:pStyle w:val="11"/>
        <w:tabs>
          <w:tab w:val="left" w:leader="underscore" w:pos="4484"/>
          <w:tab w:val="left" w:leader="underscore" w:pos="5262"/>
          <w:tab w:val="left" w:leader="underscore" w:pos="6884"/>
          <w:tab w:val="left" w:leader="underscore" w:pos="7503"/>
        </w:tabs>
        <w:spacing w:after="240"/>
        <w:ind w:firstLine="860"/>
        <w:jc w:val="both"/>
        <w:rPr>
          <w:rFonts w:ascii="Times New Roman" w:hAnsi="Times New Roman" w:cs="Times New Roman"/>
        </w:rPr>
      </w:pPr>
      <w:r w:rsidRPr="00F746B5">
        <w:rPr>
          <w:rFonts w:ascii="Times New Roman" w:hAnsi="Times New Roman" w:cs="Times New Roman"/>
          <w:color w:val="000000"/>
        </w:rPr>
        <w:t>С уважением,</w:t>
      </w:r>
      <w:r w:rsidRPr="00F746B5">
        <w:rPr>
          <w:rFonts w:ascii="Times New Roman" w:hAnsi="Times New Roman" w:cs="Times New Roman"/>
          <w:color w:val="000000"/>
        </w:rPr>
        <w:tab/>
        <w:t xml:space="preserve"> «</w:t>
      </w:r>
      <w:r w:rsidRPr="00F746B5">
        <w:rPr>
          <w:rFonts w:ascii="Times New Roman" w:hAnsi="Times New Roman" w:cs="Times New Roman"/>
          <w:color w:val="000000"/>
        </w:rPr>
        <w:tab/>
        <w:t>»</w:t>
      </w:r>
      <w:r w:rsidRPr="00F746B5">
        <w:rPr>
          <w:rFonts w:ascii="Times New Roman" w:hAnsi="Times New Roman" w:cs="Times New Roman"/>
          <w:color w:val="000000"/>
        </w:rPr>
        <w:tab/>
        <w:t>20</w:t>
      </w:r>
      <w:r w:rsidRPr="00F746B5">
        <w:rPr>
          <w:rFonts w:ascii="Times New Roman" w:hAnsi="Times New Roman" w:cs="Times New Roman"/>
          <w:color w:val="000000"/>
        </w:rPr>
        <w:tab/>
        <w:t>года</w:t>
      </w:r>
    </w:p>
    <w:p w:rsidR="00513DCE" w:rsidRPr="00F746B5" w:rsidRDefault="00513DCE" w:rsidP="00513DCE">
      <w:pPr>
        <w:rPr>
          <w:sz w:val="26"/>
          <w:szCs w:val="26"/>
        </w:rPr>
        <w:sectPr w:rsidR="00513DCE" w:rsidRPr="00F746B5">
          <w:pgSz w:w="11900" w:h="16840"/>
          <w:pgMar w:top="1124" w:right="819" w:bottom="958" w:left="1669" w:header="696" w:footer="530" w:gutter="0"/>
          <w:pgNumType w:start="1"/>
          <w:cols w:space="720"/>
        </w:sectPr>
      </w:pPr>
    </w:p>
    <w:p w:rsidR="00513DCE" w:rsidRPr="00F746B5" w:rsidRDefault="00513DCE" w:rsidP="00513DCE">
      <w:pPr>
        <w:pStyle w:val="13"/>
        <w:keepNext/>
        <w:keepLines/>
        <w:spacing w:after="220"/>
        <w:rPr>
          <w:rFonts w:ascii="Times New Roman" w:hAnsi="Times New Roman" w:cs="Times New Roman"/>
        </w:rPr>
      </w:pPr>
      <w:r w:rsidRPr="00F746B5">
        <w:rPr>
          <w:rFonts w:ascii="Times New Roman" w:hAnsi="Times New Roman" w:cs="Times New Roman"/>
          <w:color w:val="000000"/>
        </w:rPr>
        <w:lastRenderedPageBreak/>
        <w:t>Форма запроса субъекта персональных данных с отзывом согласия на</w:t>
      </w:r>
      <w:r w:rsidRPr="00F746B5">
        <w:rPr>
          <w:rFonts w:ascii="Times New Roman" w:hAnsi="Times New Roman" w:cs="Times New Roman"/>
          <w:color w:val="000000"/>
        </w:rPr>
        <w:br/>
        <w:t>обработку ПДн</w:t>
      </w:r>
    </w:p>
    <w:p w:rsidR="00513DCE" w:rsidRPr="00F746B5" w:rsidRDefault="00513DCE" w:rsidP="00513DCE">
      <w:pPr>
        <w:pStyle w:val="11"/>
        <w:ind w:firstLine="0"/>
        <w:jc w:val="right"/>
        <w:rPr>
          <w:rFonts w:ascii="Times New Roman" w:hAnsi="Times New Roman" w:cs="Times New Roman"/>
        </w:rPr>
      </w:pPr>
      <w:r w:rsidRPr="00F746B5">
        <w:rPr>
          <w:rFonts w:ascii="Times New Roman" w:hAnsi="Times New Roman" w:cs="Times New Roman"/>
          <w:color w:val="000000"/>
        </w:rPr>
        <w:t xml:space="preserve">В </w:t>
      </w:r>
      <w:r w:rsidRPr="00F746B5">
        <w:rPr>
          <w:rFonts w:ascii="Times New Roman" w:hAnsi="Times New Roman" w:cs="Times New Roman"/>
        </w:rPr>
        <w:t>АО «РЭС - Сервис»</w:t>
      </w:r>
    </w:p>
    <w:p w:rsidR="00513DCE" w:rsidRPr="00F746B5" w:rsidRDefault="00513DCE" w:rsidP="00513DCE">
      <w:pPr>
        <w:pStyle w:val="11"/>
        <w:tabs>
          <w:tab w:val="left" w:leader="underscore" w:pos="5797"/>
        </w:tabs>
        <w:ind w:firstLine="0"/>
        <w:jc w:val="right"/>
        <w:rPr>
          <w:rFonts w:ascii="Times New Roman" w:hAnsi="Times New Roman" w:cs="Times New Roman"/>
        </w:rPr>
      </w:pPr>
      <w:r w:rsidRPr="00F746B5">
        <w:rPr>
          <w:rFonts w:ascii="Times New Roman" w:hAnsi="Times New Roman" w:cs="Times New Roman"/>
          <w:color w:val="000000"/>
        </w:rPr>
        <w:t>от</w:t>
      </w:r>
      <w:r w:rsidRPr="00F746B5">
        <w:rPr>
          <w:rFonts w:ascii="Times New Roman" w:hAnsi="Times New Roman" w:cs="Times New Roman"/>
          <w:color w:val="000000"/>
        </w:rPr>
        <w:tab/>
      </w:r>
    </w:p>
    <w:p w:rsidR="00513DCE" w:rsidRPr="00F746B5" w:rsidRDefault="00513DCE" w:rsidP="00513DCE">
      <w:pPr>
        <w:pStyle w:val="11"/>
        <w:tabs>
          <w:tab w:val="left" w:leader="underscore" w:pos="5797"/>
        </w:tabs>
        <w:spacing w:after="220"/>
        <w:ind w:firstLine="0"/>
        <w:jc w:val="right"/>
        <w:rPr>
          <w:rFonts w:ascii="Times New Roman" w:hAnsi="Times New Roman" w:cs="Times New Roman"/>
        </w:rPr>
      </w:pPr>
      <w:r w:rsidRPr="00F746B5">
        <w:rPr>
          <w:rFonts w:ascii="Times New Roman" w:hAnsi="Times New Roman" w:cs="Times New Roman"/>
          <w:color w:val="000000"/>
        </w:rPr>
        <w:t>адрес:</w:t>
      </w:r>
      <w:r w:rsidRPr="00F746B5">
        <w:rPr>
          <w:rFonts w:ascii="Times New Roman" w:hAnsi="Times New Roman" w:cs="Times New Roman"/>
          <w:color w:val="000000"/>
        </w:rPr>
        <w:tab/>
      </w:r>
    </w:p>
    <w:p w:rsidR="00513DCE" w:rsidRPr="00F746B5" w:rsidRDefault="00513DCE" w:rsidP="00513DCE">
      <w:pPr>
        <w:pStyle w:val="11"/>
        <w:tabs>
          <w:tab w:val="left" w:leader="underscore" w:pos="2647"/>
          <w:tab w:val="left" w:leader="underscore" w:pos="5797"/>
        </w:tabs>
        <w:spacing w:after="800"/>
        <w:ind w:firstLine="0"/>
        <w:jc w:val="right"/>
        <w:rPr>
          <w:rFonts w:ascii="Times New Roman" w:hAnsi="Times New Roman" w:cs="Times New Roman"/>
        </w:rPr>
      </w:pPr>
      <w:r w:rsidRPr="00F746B5">
        <w:rPr>
          <w:rFonts w:ascii="Times New Roman" w:hAnsi="Times New Roman" w:cs="Times New Roman"/>
          <w:color w:val="000000"/>
        </w:rPr>
        <w:t>паспорт №</w:t>
      </w:r>
      <w:r w:rsidRPr="00F746B5">
        <w:rPr>
          <w:rFonts w:ascii="Times New Roman" w:hAnsi="Times New Roman" w:cs="Times New Roman"/>
          <w:color w:val="000000"/>
        </w:rPr>
        <w:tab/>
        <w:t>выдан</w:t>
      </w:r>
      <w:r w:rsidRPr="00F746B5">
        <w:rPr>
          <w:rFonts w:ascii="Times New Roman" w:hAnsi="Times New Roman" w:cs="Times New Roman"/>
          <w:color w:val="000000"/>
        </w:rPr>
        <w:tab/>
      </w:r>
    </w:p>
    <w:p w:rsidR="00513DCE" w:rsidRPr="00F746B5" w:rsidRDefault="00513DCE" w:rsidP="00513DCE">
      <w:pPr>
        <w:pStyle w:val="13"/>
        <w:keepNext/>
        <w:keepLines/>
        <w:spacing w:after="220"/>
        <w:rPr>
          <w:rFonts w:ascii="Times New Roman" w:hAnsi="Times New Roman" w:cs="Times New Roman"/>
        </w:rPr>
      </w:pPr>
      <w:r w:rsidRPr="00F746B5">
        <w:rPr>
          <w:rFonts w:ascii="Times New Roman" w:hAnsi="Times New Roman" w:cs="Times New Roman"/>
          <w:color w:val="000000"/>
        </w:rPr>
        <w:t>ЗАПРОС</w:t>
      </w:r>
    </w:p>
    <w:p w:rsidR="00513DCE" w:rsidRPr="00F746B5" w:rsidRDefault="00513DCE" w:rsidP="00513DCE">
      <w:pPr>
        <w:pStyle w:val="11"/>
        <w:tabs>
          <w:tab w:val="left" w:leader="underscore" w:pos="9053"/>
        </w:tabs>
        <w:ind w:firstLine="860"/>
        <w:jc w:val="both"/>
        <w:rPr>
          <w:rFonts w:ascii="Times New Roman" w:hAnsi="Times New Roman" w:cs="Times New Roman"/>
        </w:rPr>
      </w:pPr>
      <w:r w:rsidRPr="00F746B5">
        <w:rPr>
          <w:rFonts w:ascii="Times New Roman" w:hAnsi="Times New Roman" w:cs="Times New Roman"/>
          <w:color w:val="000000"/>
        </w:rPr>
        <w:t xml:space="preserve">Я </w:t>
      </w:r>
      <w:r w:rsidRPr="00F746B5">
        <w:rPr>
          <w:rFonts w:ascii="Times New Roman" w:hAnsi="Times New Roman" w:cs="Times New Roman"/>
          <w:i/>
          <w:iCs/>
          <w:color w:val="000000"/>
        </w:rPr>
        <w:t>состою/не состою</w:t>
      </w:r>
      <w:r w:rsidRPr="00F746B5">
        <w:rPr>
          <w:rFonts w:ascii="Times New Roman" w:hAnsi="Times New Roman" w:cs="Times New Roman"/>
          <w:color w:val="000000"/>
        </w:rPr>
        <w:t xml:space="preserve"> в договорных (трудовых) отношениях со </w:t>
      </w:r>
      <w:r w:rsidRPr="00F746B5">
        <w:rPr>
          <w:rFonts w:ascii="Times New Roman" w:hAnsi="Times New Roman" w:cs="Times New Roman"/>
        </w:rPr>
        <w:t>АО «РЭС - Сервис»</w:t>
      </w:r>
      <w:r w:rsidRPr="00F746B5">
        <w:rPr>
          <w:rFonts w:ascii="Times New Roman" w:hAnsi="Times New Roman" w:cs="Times New Roman"/>
          <w:color w:val="000000"/>
        </w:rPr>
        <w:t xml:space="preserve"> и со мной заключен договор №</w:t>
      </w:r>
      <w:r w:rsidRPr="00F746B5">
        <w:rPr>
          <w:rFonts w:ascii="Times New Roman" w:hAnsi="Times New Roman" w:cs="Times New Roman"/>
          <w:color w:val="000000"/>
        </w:rPr>
        <w:tab/>
        <w:t>от</w:t>
      </w:r>
    </w:p>
    <w:p w:rsidR="00513DCE" w:rsidRPr="00F746B5" w:rsidRDefault="00513DCE" w:rsidP="00513DCE">
      <w:pPr>
        <w:pStyle w:val="11"/>
        <w:tabs>
          <w:tab w:val="left" w:leader="underscore" w:pos="475"/>
          <w:tab w:val="left" w:leader="underscore" w:pos="1973"/>
          <w:tab w:val="left" w:leader="underscore" w:pos="2647"/>
        </w:tabs>
        <w:spacing w:after="220"/>
        <w:ind w:firstLine="0"/>
        <w:rPr>
          <w:rFonts w:ascii="Times New Roman" w:hAnsi="Times New Roman" w:cs="Times New Roman"/>
        </w:rPr>
      </w:pPr>
      <w:r w:rsidRPr="00F746B5">
        <w:rPr>
          <w:rFonts w:ascii="Times New Roman" w:hAnsi="Times New Roman" w:cs="Times New Roman"/>
          <w:color w:val="000000"/>
        </w:rPr>
        <w:t>«</w:t>
      </w:r>
      <w:r w:rsidRPr="00F746B5">
        <w:rPr>
          <w:rFonts w:ascii="Times New Roman" w:hAnsi="Times New Roman" w:cs="Times New Roman"/>
          <w:color w:val="000000"/>
        </w:rPr>
        <w:tab/>
        <w:t>»</w:t>
      </w:r>
      <w:r w:rsidRPr="00F746B5">
        <w:rPr>
          <w:rFonts w:ascii="Times New Roman" w:hAnsi="Times New Roman" w:cs="Times New Roman"/>
          <w:color w:val="000000"/>
        </w:rPr>
        <w:tab/>
        <w:t>20</w:t>
      </w:r>
      <w:r w:rsidRPr="00F746B5">
        <w:rPr>
          <w:rFonts w:ascii="Times New Roman" w:hAnsi="Times New Roman" w:cs="Times New Roman"/>
          <w:color w:val="000000"/>
        </w:rPr>
        <w:tab/>
        <w:t>г.</w:t>
      </w:r>
    </w:p>
    <w:p w:rsidR="00513DCE" w:rsidRPr="00F746B5" w:rsidRDefault="00513DCE" w:rsidP="00513DCE">
      <w:pPr>
        <w:pStyle w:val="11"/>
        <w:tabs>
          <w:tab w:val="left" w:leader="underscore" w:pos="8484"/>
        </w:tabs>
        <w:ind w:firstLine="860"/>
        <w:jc w:val="both"/>
        <w:rPr>
          <w:rFonts w:ascii="Times New Roman" w:hAnsi="Times New Roman" w:cs="Times New Roman"/>
        </w:rPr>
      </w:pPr>
      <w:r w:rsidRPr="00F746B5">
        <w:rPr>
          <w:rFonts w:ascii="Times New Roman" w:hAnsi="Times New Roman" w:cs="Times New Roman"/>
          <w:color w:val="000000"/>
        </w:rPr>
        <w:t xml:space="preserve">В соответствии со статьей 20 Федерального закона от 27.07.2006 № 152-ФЗ «О персональных данных» и в связи с </w:t>
      </w:r>
      <w:r w:rsidRPr="00F746B5">
        <w:rPr>
          <w:rFonts w:ascii="Times New Roman" w:hAnsi="Times New Roman" w:cs="Times New Roman"/>
          <w:color w:val="000000"/>
        </w:rPr>
        <w:tab/>
        <w:t xml:space="preserve"> прошу</w:t>
      </w:r>
    </w:p>
    <w:p w:rsidR="00513DCE" w:rsidRPr="00F746B5" w:rsidRDefault="00513DCE" w:rsidP="00513DCE">
      <w:pPr>
        <w:pStyle w:val="11"/>
        <w:tabs>
          <w:tab w:val="left" w:pos="1771"/>
          <w:tab w:val="left" w:pos="3451"/>
          <w:tab w:val="left" w:pos="5297"/>
          <w:tab w:val="left" w:pos="6422"/>
          <w:tab w:val="left" w:pos="8484"/>
        </w:tabs>
        <w:spacing w:after="1060"/>
        <w:ind w:firstLine="0"/>
        <w:jc w:val="both"/>
        <w:rPr>
          <w:rFonts w:ascii="Times New Roman" w:hAnsi="Times New Roman" w:cs="Times New Roman"/>
        </w:rPr>
      </w:pPr>
      <w:r w:rsidRPr="00F746B5">
        <w:rPr>
          <w:rFonts w:ascii="Times New Roman" w:hAnsi="Times New Roman" w:cs="Times New Roman"/>
          <w:color w:val="000000"/>
        </w:rPr>
        <w:t>прекратить</w:t>
      </w:r>
      <w:r w:rsidRPr="00F746B5">
        <w:rPr>
          <w:rFonts w:ascii="Times New Roman" w:hAnsi="Times New Roman" w:cs="Times New Roman"/>
          <w:color w:val="000000"/>
        </w:rPr>
        <w:tab/>
        <w:t>обработку</w:t>
      </w:r>
      <w:r w:rsidRPr="00F746B5">
        <w:rPr>
          <w:rFonts w:ascii="Times New Roman" w:hAnsi="Times New Roman" w:cs="Times New Roman"/>
          <w:color w:val="000000"/>
        </w:rPr>
        <w:tab/>
        <w:t>следующих</w:t>
      </w:r>
      <w:r w:rsidRPr="00F746B5">
        <w:rPr>
          <w:rFonts w:ascii="Times New Roman" w:hAnsi="Times New Roman" w:cs="Times New Roman"/>
          <w:color w:val="000000"/>
        </w:rPr>
        <w:tab/>
        <w:t>моих</w:t>
      </w:r>
      <w:r w:rsidRPr="00F746B5">
        <w:rPr>
          <w:rFonts w:ascii="Times New Roman" w:hAnsi="Times New Roman" w:cs="Times New Roman"/>
          <w:color w:val="000000"/>
        </w:rPr>
        <w:tab/>
        <w:t>персональных</w:t>
      </w:r>
      <w:r w:rsidRPr="00F746B5">
        <w:rPr>
          <w:rFonts w:ascii="Times New Roman" w:hAnsi="Times New Roman" w:cs="Times New Roman"/>
          <w:color w:val="000000"/>
        </w:rPr>
        <w:tab/>
        <w:t>данных:</w:t>
      </w:r>
    </w:p>
    <w:p w:rsidR="00513DCE" w:rsidRPr="00F746B5" w:rsidRDefault="00513DCE" w:rsidP="00513DCE">
      <w:pPr>
        <w:pStyle w:val="11"/>
        <w:spacing w:after="220"/>
        <w:ind w:firstLine="860"/>
        <w:jc w:val="both"/>
        <w:rPr>
          <w:rFonts w:ascii="Times New Roman" w:hAnsi="Times New Roman" w:cs="Times New Roman"/>
        </w:rPr>
      </w:pPr>
      <w:r w:rsidRPr="00F746B5">
        <w:rPr>
          <w:rFonts w:ascii="Times New Roman" w:hAnsi="Times New Roman" w:cs="Times New Roman"/>
          <w:color w:val="000000"/>
        </w:rPr>
        <w:t>Ответ на настоящий запрос прошу направить в письменной форме по вышеуказанному адресу в предусмотренный законом срок.</w:t>
      </w:r>
    </w:p>
    <w:p w:rsidR="00513DCE" w:rsidRPr="00F746B5" w:rsidRDefault="00513DCE" w:rsidP="00513DCE">
      <w:pPr>
        <w:pStyle w:val="11"/>
        <w:tabs>
          <w:tab w:val="left" w:leader="underscore" w:pos="5297"/>
        </w:tabs>
        <w:spacing w:after="220"/>
        <w:ind w:firstLine="860"/>
        <w:jc w:val="both"/>
        <w:rPr>
          <w:rFonts w:ascii="Times New Roman" w:hAnsi="Times New Roman" w:cs="Times New Roman"/>
        </w:rPr>
      </w:pPr>
      <w:r w:rsidRPr="00F746B5">
        <w:rPr>
          <w:rFonts w:ascii="Times New Roman" w:hAnsi="Times New Roman" w:cs="Times New Roman"/>
          <w:color w:val="000000"/>
        </w:rPr>
        <w:t>С уважением,</w:t>
      </w:r>
      <w:r w:rsidRPr="00F746B5">
        <w:rPr>
          <w:rFonts w:ascii="Times New Roman" w:hAnsi="Times New Roman" w:cs="Times New Roman"/>
          <w:color w:val="000000"/>
        </w:rPr>
        <w:tab/>
      </w:r>
    </w:p>
    <w:p w:rsidR="00513DCE" w:rsidRPr="00F746B5" w:rsidRDefault="00513DCE" w:rsidP="00513DCE">
      <w:pPr>
        <w:pStyle w:val="11"/>
        <w:tabs>
          <w:tab w:val="left" w:leader="underscore" w:pos="1460"/>
          <w:tab w:val="left" w:leader="underscore" w:pos="3078"/>
          <w:tab w:val="left" w:leader="underscore" w:pos="3740"/>
        </w:tabs>
        <w:spacing w:after="220"/>
        <w:ind w:firstLine="860"/>
        <w:jc w:val="both"/>
        <w:rPr>
          <w:rFonts w:ascii="Times New Roman" w:hAnsi="Times New Roman" w:cs="Times New Roman"/>
        </w:rPr>
      </w:pPr>
      <w:r w:rsidRPr="00F746B5">
        <w:rPr>
          <w:rFonts w:ascii="Times New Roman" w:hAnsi="Times New Roman" w:cs="Times New Roman"/>
          <w:color w:val="000000"/>
        </w:rPr>
        <w:t>«</w:t>
      </w:r>
      <w:r w:rsidRPr="00F746B5">
        <w:rPr>
          <w:rFonts w:ascii="Times New Roman" w:hAnsi="Times New Roman" w:cs="Times New Roman"/>
          <w:color w:val="000000"/>
        </w:rPr>
        <w:tab/>
        <w:t>»</w:t>
      </w:r>
      <w:r w:rsidRPr="00F746B5">
        <w:rPr>
          <w:rFonts w:ascii="Times New Roman" w:hAnsi="Times New Roman" w:cs="Times New Roman"/>
          <w:color w:val="000000"/>
        </w:rPr>
        <w:tab/>
        <w:t>20</w:t>
      </w:r>
      <w:r w:rsidRPr="00F746B5">
        <w:rPr>
          <w:rFonts w:ascii="Times New Roman" w:hAnsi="Times New Roman" w:cs="Times New Roman"/>
          <w:color w:val="000000"/>
        </w:rPr>
        <w:tab/>
        <w:t>года</w:t>
      </w:r>
    </w:p>
    <w:p w:rsidR="00513DCE" w:rsidRPr="00F746B5" w:rsidRDefault="00513DCE" w:rsidP="00513DCE">
      <w:pPr>
        <w:pStyle w:val="HTML"/>
        <w:rPr>
          <w:rFonts w:ascii="Times New Roman" w:hAnsi="Times New Roman" w:cs="Times New Roman"/>
          <w:sz w:val="26"/>
          <w:szCs w:val="26"/>
        </w:rPr>
      </w:pPr>
    </w:p>
    <w:p w:rsidR="00513DCE" w:rsidRPr="00F746B5" w:rsidRDefault="00513DCE" w:rsidP="00513DCE">
      <w:pPr>
        <w:pStyle w:val="HTML"/>
        <w:rPr>
          <w:rFonts w:ascii="Times New Roman" w:hAnsi="Times New Roman" w:cs="Times New Roman"/>
          <w:sz w:val="26"/>
          <w:szCs w:val="26"/>
        </w:rPr>
      </w:pPr>
    </w:p>
    <w:p w:rsidR="00513DCE" w:rsidRPr="00F746B5" w:rsidRDefault="00513DCE" w:rsidP="00513DCE">
      <w:pPr>
        <w:pStyle w:val="HTML"/>
        <w:rPr>
          <w:rFonts w:ascii="Times New Roman" w:hAnsi="Times New Roman" w:cs="Times New Roman"/>
          <w:sz w:val="26"/>
          <w:szCs w:val="26"/>
        </w:rPr>
      </w:pPr>
    </w:p>
    <w:p w:rsidR="00513DCE" w:rsidRPr="00F746B5" w:rsidRDefault="00513DCE" w:rsidP="00513DCE">
      <w:pPr>
        <w:pStyle w:val="HTML"/>
        <w:rPr>
          <w:rFonts w:ascii="Times New Roman" w:hAnsi="Times New Roman" w:cs="Times New Roman"/>
          <w:sz w:val="26"/>
          <w:szCs w:val="26"/>
        </w:rPr>
      </w:pPr>
    </w:p>
    <w:p w:rsidR="00513DCE" w:rsidRPr="00F746B5" w:rsidRDefault="00513DCE" w:rsidP="00513DCE">
      <w:pPr>
        <w:pStyle w:val="HTML"/>
        <w:rPr>
          <w:rFonts w:ascii="Times New Roman" w:hAnsi="Times New Roman" w:cs="Times New Roman"/>
          <w:sz w:val="26"/>
          <w:szCs w:val="26"/>
        </w:rPr>
      </w:pPr>
    </w:p>
    <w:p w:rsidR="00513DCE" w:rsidRPr="00F746B5" w:rsidRDefault="00513DCE" w:rsidP="00513DCE">
      <w:pPr>
        <w:pStyle w:val="HTML"/>
        <w:rPr>
          <w:rFonts w:ascii="Times New Roman" w:hAnsi="Times New Roman" w:cs="Times New Roman"/>
          <w:sz w:val="26"/>
          <w:szCs w:val="26"/>
        </w:rPr>
      </w:pPr>
    </w:p>
    <w:p w:rsidR="00513DCE" w:rsidRPr="00F746B5" w:rsidRDefault="00513DCE" w:rsidP="00513DCE">
      <w:pPr>
        <w:pStyle w:val="HTML"/>
        <w:rPr>
          <w:rFonts w:ascii="Times New Roman" w:hAnsi="Times New Roman" w:cs="Times New Roman"/>
          <w:sz w:val="26"/>
          <w:szCs w:val="26"/>
        </w:rPr>
      </w:pPr>
    </w:p>
    <w:p w:rsidR="00513DCE" w:rsidRPr="00F746B5" w:rsidRDefault="00513DCE" w:rsidP="00513DCE">
      <w:pPr>
        <w:pStyle w:val="HTML"/>
        <w:rPr>
          <w:rFonts w:ascii="Times New Roman" w:hAnsi="Times New Roman" w:cs="Times New Roman"/>
          <w:sz w:val="26"/>
          <w:szCs w:val="26"/>
        </w:rPr>
      </w:pPr>
    </w:p>
    <w:p w:rsidR="00513DCE" w:rsidRPr="00F746B5" w:rsidRDefault="00513DCE" w:rsidP="00513DCE">
      <w:pPr>
        <w:pStyle w:val="HTML"/>
        <w:rPr>
          <w:rFonts w:ascii="Times New Roman" w:hAnsi="Times New Roman" w:cs="Times New Roman"/>
          <w:sz w:val="26"/>
          <w:szCs w:val="26"/>
        </w:rPr>
      </w:pPr>
    </w:p>
    <w:p w:rsidR="00513DCE" w:rsidRPr="00F746B5" w:rsidRDefault="00513DCE" w:rsidP="00513DCE">
      <w:pPr>
        <w:pStyle w:val="HTML"/>
        <w:rPr>
          <w:rFonts w:ascii="Times New Roman" w:hAnsi="Times New Roman" w:cs="Times New Roman"/>
          <w:sz w:val="26"/>
          <w:szCs w:val="26"/>
        </w:rPr>
      </w:pPr>
    </w:p>
    <w:p w:rsidR="00513DCE" w:rsidRPr="00F746B5" w:rsidRDefault="00513DCE" w:rsidP="00513DCE">
      <w:pPr>
        <w:pStyle w:val="HTML"/>
        <w:rPr>
          <w:rFonts w:ascii="Times New Roman" w:hAnsi="Times New Roman" w:cs="Times New Roman"/>
          <w:sz w:val="26"/>
          <w:szCs w:val="26"/>
        </w:rPr>
      </w:pPr>
    </w:p>
    <w:p w:rsidR="00513DCE" w:rsidRPr="00F746B5" w:rsidRDefault="00513DCE" w:rsidP="00513DCE">
      <w:pPr>
        <w:pStyle w:val="HTML"/>
        <w:rPr>
          <w:rFonts w:ascii="Times New Roman" w:hAnsi="Times New Roman" w:cs="Times New Roman"/>
          <w:sz w:val="26"/>
          <w:szCs w:val="26"/>
        </w:rPr>
      </w:pPr>
    </w:p>
    <w:p w:rsidR="00513DCE" w:rsidRPr="00F746B5" w:rsidRDefault="00513DCE" w:rsidP="00513DCE">
      <w:pPr>
        <w:pStyle w:val="HTML"/>
        <w:rPr>
          <w:rFonts w:ascii="Times New Roman" w:hAnsi="Times New Roman" w:cs="Times New Roman"/>
          <w:sz w:val="26"/>
          <w:szCs w:val="26"/>
        </w:rPr>
      </w:pPr>
    </w:p>
    <w:p w:rsidR="00513DCE" w:rsidRPr="00F746B5" w:rsidRDefault="00513DCE" w:rsidP="00513DCE">
      <w:pPr>
        <w:pStyle w:val="HTML"/>
        <w:rPr>
          <w:rFonts w:ascii="Times New Roman" w:hAnsi="Times New Roman" w:cs="Times New Roman"/>
          <w:sz w:val="26"/>
          <w:szCs w:val="26"/>
        </w:rPr>
      </w:pPr>
    </w:p>
    <w:p w:rsidR="00513DCE" w:rsidRPr="00F746B5" w:rsidRDefault="00513DCE" w:rsidP="00513DCE">
      <w:pPr>
        <w:pStyle w:val="HTML"/>
        <w:rPr>
          <w:rFonts w:ascii="Times New Roman" w:hAnsi="Times New Roman" w:cs="Times New Roman"/>
          <w:sz w:val="26"/>
          <w:szCs w:val="26"/>
        </w:rPr>
      </w:pPr>
    </w:p>
    <w:p w:rsidR="00D40275" w:rsidRPr="00F746B5" w:rsidRDefault="003A1A1E">
      <w:pPr>
        <w:rPr>
          <w:sz w:val="26"/>
          <w:szCs w:val="26"/>
          <w:lang w:val="en-US"/>
        </w:rPr>
      </w:pPr>
    </w:p>
    <w:sectPr w:rsidR="00D40275" w:rsidRPr="00F746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CC5B8E"/>
    <w:multiLevelType w:val="multilevel"/>
    <w:tmpl w:val="589EFD7A"/>
    <w:lvl w:ilvl="0">
      <w:start w:val="1"/>
      <w:numFmt w:val="bullet"/>
      <w:lvlText w:val="-"/>
      <w:lvlJc w:val="left"/>
      <w:pPr>
        <w:ind w:left="0" w:firstLine="0"/>
      </w:pPr>
      <w:rPr>
        <w:rFonts w:ascii="Arial" w:eastAsia="Arial" w:hAnsi="Arial" w:cs="Arial"/>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4B181CD1"/>
    <w:multiLevelType w:val="multilevel"/>
    <w:tmpl w:val="67E08B8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shd w:val="clear" w:color="auto" w:fill="FFFFFF"/>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695D683B"/>
    <w:multiLevelType w:val="multilevel"/>
    <w:tmpl w:val="D72C590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DCE"/>
    <w:rsid w:val="001A3799"/>
    <w:rsid w:val="003A1A1E"/>
    <w:rsid w:val="00513DCE"/>
    <w:rsid w:val="00AD0168"/>
    <w:rsid w:val="00F746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54092"/>
  <w15:chartTrackingRefBased/>
  <w15:docId w15:val="{95275F40-1AC9-4510-8618-18E4F389A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3DCE"/>
    <w:pPr>
      <w:spacing w:after="0" w:line="240" w:lineRule="auto"/>
    </w:pPr>
    <w:rPr>
      <w:rFonts w:ascii="Times New Roman" w:eastAsia="Times New Roman" w:hAnsi="Times New Roman" w:cs="Times New Roman"/>
      <w:sz w:val="28"/>
      <w:szCs w:val="28"/>
      <w:lang w:eastAsia="ru-RU"/>
    </w:rPr>
  </w:style>
  <w:style w:type="paragraph" w:styleId="1">
    <w:name w:val="heading 1"/>
    <w:basedOn w:val="a"/>
    <w:link w:val="10"/>
    <w:uiPriority w:val="9"/>
    <w:qFormat/>
    <w:rsid w:val="003A1A1E"/>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513D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513DCE"/>
    <w:rPr>
      <w:rFonts w:ascii="Courier New" w:eastAsia="Times New Roman" w:hAnsi="Courier New" w:cs="Courier New"/>
      <w:sz w:val="20"/>
      <w:szCs w:val="20"/>
      <w:lang w:eastAsia="ru-RU"/>
    </w:rPr>
  </w:style>
  <w:style w:type="character" w:customStyle="1" w:styleId="a3">
    <w:name w:val="Основной текст_"/>
    <w:link w:val="11"/>
    <w:locked/>
    <w:rsid w:val="00513DCE"/>
    <w:rPr>
      <w:sz w:val="26"/>
      <w:szCs w:val="26"/>
    </w:rPr>
  </w:style>
  <w:style w:type="paragraph" w:customStyle="1" w:styleId="11">
    <w:name w:val="Основной текст1"/>
    <w:basedOn w:val="a"/>
    <w:link w:val="a3"/>
    <w:rsid w:val="00513DCE"/>
    <w:pPr>
      <w:widowControl w:val="0"/>
      <w:spacing w:line="252" w:lineRule="auto"/>
      <w:ind w:firstLine="400"/>
    </w:pPr>
    <w:rPr>
      <w:rFonts w:asciiTheme="minorHAnsi" w:eastAsiaTheme="minorHAnsi" w:hAnsiTheme="minorHAnsi" w:cstheme="minorBidi"/>
      <w:sz w:val="26"/>
      <w:szCs w:val="26"/>
      <w:lang w:eastAsia="en-US"/>
    </w:rPr>
  </w:style>
  <w:style w:type="character" w:customStyle="1" w:styleId="12">
    <w:name w:val="Заголовок №1_"/>
    <w:link w:val="13"/>
    <w:locked/>
    <w:rsid w:val="00513DCE"/>
    <w:rPr>
      <w:b/>
      <w:bCs/>
      <w:sz w:val="26"/>
      <w:szCs w:val="26"/>
    </w:rPr>
  </w:style>
  <w:style w:type="paragraph" w:customStyle="1" w:styleId="13">
    <w:name w:val="Заголовок №1"/>
    <w:basedOn w:val="a"/>
    <w:link w:val="12"/>
    <w:rsid w:val="00513DCE"/>
    <w:pPr>
      <w:widowControl w:val="0"/>
      <w:spacing w:after="290" w:line="244" w:lineRule="auto"/>
      <w:jc w:val="center"/>
      <w:outlineLvl w:val="0"/>
    </w:pPr>
    <w:rPr>
      <w:rFonts w:asciiTheme="minorHAnsi" w:eastAsiaTheme="minorHAnsi" w:hAnsiTheme="minorHAnsi" w:cstheme="minorBidi"/>
      <w:b/>
      <w:bCs/>
      <w:sz w:val="26"/>
      <w:szCs w:val="26"/>
      <w:lang w:eastAsia="en-US"/>
    </w:rPr>
  </w:style>
  <w:style w:type="paragraph" w:styleId="a4">
    <w:name w:val="Balloon Text"/>
    <w:basedOn w:val="a"/>
    <w:link w:val="a5"/>
    <w:uiPriority w:val="99"/>
    <w:semiHidden/>
    <w:unhideWhenUsed/>
    <w:rsid w:val="00513DCE"/>
    <w:rPr>
      <w:rFonts w:ascii="Segoe UI" w:hAnsi="Segoe UI" w:cs="Segoe UI"/>
      <w:sz w:val="18"/>
      <w:szCs w:val="18"/>
    </w:rPr>
  </w:style>
  <w:style w:type="character" w:customStyle="1" w:styleId="a5">
    <w:name w:val="Текст выноски Знак"/>
    <w:basedOn w:val="a0"/>
    <w:link w:val="a4"/>
    <w:uiPriority w:val="99"/>
    <w:semiHidden/>
    <w:rsid w:val="00513DCE"/>
    <w:rPr>
      <w:rFonts w:ascii="Segoe UI" w:eastAsia="Times New Roman" w:hAnsi="Segoe UI" w:cs="Segoe UI"/>
      <w:sz w:val="18"/>
      <w:szCs w:val="18"/>
      <w:lang w:eastAsia="ru-RU"/>
    </w:rPr>
  </w:style>
  <w:style w:type="character" w:customStyle="1" w:styleId="10">
    <w:name w:val="Заголовок 1 Знак"/>
    <w:basedOn w:val="a0"/>
    <w:link w:val="1"/>
    <w:uiPriority w:val="9"/>
    <w:rsid w:val="003A1A1E"/>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634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13</Pages>
  <Words>4133</Words>
  <Characters>23561</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Акентьев Андрей Владиславович</dc:creator>
  <cp:keywords/>
  <dc:description/>
  <cp:lastModifiedBy>Акентьев Андрей Владиславович</cp:lastModifiedBy>
  <cp:revision>2</cp:revision>
  <cp:lastPrinted>2022-08-31T08:57:00Z</cp:lastPrinted>
  <dcterms:created xsi:type="dcterms:W3CDTF">2022-08-31T08:57:00Z</dcterms:created>
  <dcterms:modified xsi:type="dcterms:W3CDTF">2022-08-31T09:17:00Z</dcterms:modified>
</cp:coreProperties>
</file>